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8D" w:rsidRDefault="00FD4F8D" w:rsidP="00FD4F8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образования администрации</w:t>
      </w:r>
    </w:p>
    <w:p w:rsidR="00FD4F8D" w:rsidRPr="00506AF9" w:rsidRDefault="00FD4F8D" w:rsidP="00FD4F8D">
      <w:pPr>
        <w:tabs>
          <w:tab w:val="left" w:pos="1575"/>
        </w:tabs>
        <w:jc w:val="center"/>
        <w:rPr>
          <w:highlight w:val="yellow"/>
        </w:rPr>
      </w:pPr>
      <w:r>
        <w:rPr>
          <w:b/>
          <w:bCs/>
          <w:sz w:val="28"/>
          <w:szCs w:val="28"/>
        </w:rPr>
        <w:t>Белгородского района</w:t>
      </w:r>
    </w:p>
    <w:p w:rsidR="00FD4F8D" w:rsidRPr="00506AF9" w:rsidRDefault="00FD4F8D" w:rsidP="00FD4F8D">
      <w:pPr>
        <w:jc w:val="center"/>
        <w:rPr>
          <w:highlight w:val="yellow"/>
        </w:rPr>
      </w:pPr>
    </w:p>
    <w:p w:rsidR="00FD4F8D" w:rsidRDefault="00FD4F8D" w:rsidP="00FD4F8D">
      <w:pPr>
        <w:jc w:val="center"/>
        <w:rPr>
          <w:b/>
          <w:sz w:val="28"/>
          <w:szCs w:val="28"/>
        </w:rPr>
      </w:pPr>
      <w:r w:rsidRPr="00B50645">
        <w:rPr>
          <w:b/>
          <w:sz w:val="28"/>
          <w:szCs w:val="28"/>
        </w:rPr>
        <w:t xml:space="preserve">МБУДО </w:t>
      </w:r>
      <w:r>
        <w:rPr>
          <w:b/>
          <w:sz w:val="28"/>
          <w:szCs w:val="28"/>
        </w:rPr>
        <w:t xml:space="preserve">« </w:t>
      </w:r>
      <w:r w:rsidRPr="00B50645">
        <w:rPr>
          <w:b/>
          <w:sz w:val="28"/>
          <w:szCs w:val="28"/>
        </w:rPr>
        <w:t>Спортивный центр</w:t>
      </w:r>
      <w:r>
        <w:rPr>
          <w:b/>
          <w:sz w:val="28"/>
          <w:szCs w:val="28"/>
        </w:rPr>
        <w:t xml:space="preserve">» </w:t>
      </w:r>
      <w:r w:rsidRPr="00B50645">
        <w:rPr>
          <w:b/>
          <w:sz w:val="28"/>
          <w:szCs w:val="28"/>
        </w:rPr>
        <w:t xml:space="preserve"> Белгородского района</w:t>
      </w:r>
    </w:p>
    <w:p w:rsidR="00FD4F8D" w:rsidRDefault="00FD4F8D" w:rsidP="00FD4F8D">
      <w:pPr>
        <w:jc w:val="center"/>
        <w:rPr>
          <w:b/>
          <w:sz w:val="28"/>
          <w:szCs w:val="28"/>
        </w:rPr>
      </w:pPr>
    </w:p>
    <w:p w:rsidR="00FD4F8D" w:rsidRDefault="00FD4F8D" w:rsidP="00FD4F8D">
      <w:pPr>
        <w:jc w:val="center"/>
        <w:rPr>
          <w:b/>
          <w:sz w:val="28"/>
          <w:szCs w:val="28"/>
        </w:rPr>
      </w:pPr>
    </w:p>
    <w:p w:rsidR="00FD4F8D" w:rsidRDefault="00FD4F8D" w:rsidP="00FD4F8D">
      <w:pPr>
        <w:jc w:val="center"/>
        <w:rPr>
          <w:b/>
          <w:sz w:val="28"/>
          <w:szCs w:val="28"/>
        </w:rPr>
      </w:pPr>
    </w:p>
    <w:p w:rsidR="00FD4F8D" w:rsidRDefault="00FD4F8D" w:rsidP="00FD4F8D">
      <w:pPr>
        <w:spacing w:line="200" w:lineRule="exact"/>
        <w:rPr>
          <w:sz w:val="20"/>
          <w:szCs w:val="20"/>
        </w:rPr>
      </w:pPr>
    </w:p>
    <w:p w:rsidR="00FD4F8D" w:rsidRDefault="00641E65" w:rsidP="008C0D26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-542926</wp:posOffset>
            </wp:positionH>
            <wp:positionV relativeFrom="paragraph">
              <wp:posOffset>113030</wp:posOffset>
            </wp:positionV>
            <wp:extent cx="1360711" cy="134874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11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F8D" w:rsidRDefault="00641E65" w:rsidP="00FD4F8D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4594643</wp:posOffset>
            </wp:positionH>
            <wp:positionV relativeFrom="paragraph">
              <wp:posOffset>0</wp:posOffset>
            </wp:positionV>
            <wp:extent cx="1427062" cy="1211580"/>
            <wp:effectExtent l="19050" t="0" r="1688" b="0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082" t="55304" r="22804" b="1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62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F8D">
        <w:rPr>
          <w:noProof/>
          <w:sz w:val="48"/>
          <w:szCs w:val="44"/>
        </w:rPr>
        <w:drawing>
          <wp:inline distT="0" distB="0" distL="0" distR="0">
            <wp:extent cx="2548890" cy="1901710"/>
            <wp:effectExtent l="19050" t="0" r="3810" b="0"/>
            <wp:docPr id="1" name="Рисунок 1" descr="F:\logo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logo6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11" cy="190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8D" w:rsidRDefault="00B50CB1" w:rsidP="00FD4F8D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155575</wp:posOffset>
            </wp:positionV>
            <wp:extent cx="1336040" cy="1386840"/>
            <wp:effectExtent l="19050" t="0" r="0" b="0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F8D" w:rsidRPr="00FD4F8D" w:rsidRDefault="00FD4F8D" w:rsidP="00FD4F8D">
      <w:pPr>
        <w:jc w:val="center"/>
        <w:rPr>
          <w:b/>
          <w:i/>
          <w:sz w:val="52"/>
          <w:szCs w:val="52"/>
        </w:rPr>
      </w:pPr>
      <w:r w:rsidRPr="00FD4F8D">
        <w:rPr>
          <w:b/>
          <w:i/>
          <w:sz w:val="52"/>
          <w:szCs w:val="52"/>
        </w:rPr>
        <w:t xml:space="preserve">БЕСЕДЫ ПО ДОРОЖНОЙ БЕЗОПАСНОСТИ </w:t>
      </w:r>
    </w:p>
    <w:p w:rsidR="00FD4F8D" w:rsidRPr="00FD4F8D" w:rsidRDefault="00FD4F8D" w:rsidP="00FD4F8D">
      <w:pPr>
        <w:jc w:val="center"/>
        <w:rPr>
          <w:b/>
          <w:i/>
          <w:sz w:val="52"/>
          <w:szCs w:val="52"/>
        </w:rPr>
      </w:pPr>
      <w:r w:rsidRPr="00FD4F8D">
        <w:rPr>
          <w:b/>
          <w:i/>
          <w:sz w:val="52"/>
          <w:szCs w:val="52"/>
        </w:rPr>
        <w:t xml:space="preserve">С </w:t>
      </w:r>
      <w:proofErr w:type="gramStart"/>
      <w:r w:rsidRPr="00FD4F8D">
        <w:rPr>
          <w:b/>
          <w:i/>
          <w:sz w:val="52"/>
          <w:szCs w:val="52"/>
        </w:rPr>
        <w:t>ЗАНИМАЮЩИМИСЯ</w:t>
      </w:r>
      <w:proofErr w:type="gramEnd"/>
      <w:r w:rsidRPr="00FD4F8D">
        <w:rPr>
          <w:b/>
          <w:i/>
          <w:sz w:val="52"/>
          <w:szCs w:val="52"/>
        </w:rPr>
        <w:t xml:space="preserve"> В СПОРТИВНЫХ СЕКЦИЯХ</w:t>
      </w:r>
    </w:p>
    <w:p w:rsidR="00FD4F8D" w:rsidRDefault="00641E65" w:rsidP="00FD4F8D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6006465</wp:posOffset>
            </wp:positionV>
            <wp:extent cx="1117600" cy="1112520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104" t="51257" r="51738" b="18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F8D" w:rsidRPr="00FD4F8D">
        <w:rPr>
          <w:b/>
          <w:i/>
          <w:sz w:val="52"/>
          <w:szCs w:val="52"/>
        </w:rPr>
        <w:t>МБУДО «</w:t>
      </w:r>
      <w:r>
        <w:rPr>
          <w:b/>
          <w:i/>
          <w:sz w:val="52"/>
          <w:szCs w:val="52"/>
        </w:rPr>
        <w:t>СПОР</w:t>
      </w:r>
      <w:r w:rsidR="00FD4F8D" w:rsidRPr="00FD4F8D">
        <w:rPr>
          <w:b/>
          <w:i/>
          <w:sz w:val="52"/>
          <w:szCs w:val="52"/>
        </w:rPr>
        <w:t>Т</w:t>
      </w:r>
      <w:r>
        <w:rPr>
          <w:b/>
          <w:i/>
          <w:sz w:val="52"/>
          <w:szCs w:val="52"/>
        </w:rPr>
        <w:t>И</w:t>
      </w:r>
      <w:r w:rsidR="00FD4F8D" w:rsidRPr="00FD4F8D">
        <w:rPr>
          <w:b/>
          <w:i/>
          <w:sz w:val="52"/>
          <w:szCs w:val="52"/>
        </w:rPr>
        <w:t>ВНЫЙ ЦЕНТР»</w:t>
      </w:r>
    </w:p>
    <w:p w:rsidR="00FD4F8D" w:rsidRDefault="00B50CB1" w:rsidP="00FD4F8D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304445</wp:posOffset>
            </wp:positionV>
            <wp:extent cx="1288415" cy="1295400"/>
            <wp:effectExtent l="19050" t="0" r="6985" b="0"/>
            <wp:wrapNone/>
            <wp:docPr id="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300990</wp:posOffset>
            </wp:positionV>
            <wp:extent cx="1245870" cy="1638300"/>
            <wp:effectExtent l="19050" t="0" r="0" b="0"/>
            <wp:wrapNone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4029" t="22055" r="32906" b="1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F8D" w:rsidRDefault="00B50CB1" w:rsidP="00FD4F8D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45.9pt;margin-top:.4pt;width:103.05pt;height:104.5pt;z-index:251663360">
            <v:imagedata r:id="rId13" o:title=""/>
          </v:shape>
          <o:OLEObject Type="Embed" ProgID="PBrush" ShapeID="_x0000_s1029" DrawAspect="Content" ObjectID="_1621425008" r:id="rId14"/>
        </w:pict>
      </w:r>
      <w:r w:rsidR="00641E65">
        <w:rPr>
          <w:b/>
          <w:i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6009005</wp:posOffset>
            </wp:positionV>
            <wp:extent cx="1117600" cy="1112520"/>
            <wp:effectExtent l="19050" t="0" r="635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104" t="51257" r="51738" b="18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E65">
        <w:rPr>
          <w:b/>
          <w:i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5314315</wp:posOffset>
            </wp:positionV>
            <wp:extent cx="1296670" cy="12877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E65">
        <w:rPr>
          <w:b/>
          <w:i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5316220</wp:posOffset>
            </wp:positionV>
            <wp:extent cx="1292860" cy="128714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F8D" w:rsidRDefault="00B50CB1" w:rsidP="00FD4F8D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3916045</wp:posOffset>
            </wp:positionV>
            <wp:extent cx="1189990" cy="1007745"/>
            <wp:effectExtent l="19050" t="0" r="0" b="0"/>
            <wp:wrapNone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178" t="57256" r="53664" b="16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E65">
        <w:rPr>
          <w:b/>
          <w:i/>
          <w:noProof/>
          <w:sz w:val="52"/>
          <w:szCs w:val="5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7241540</wp:posOffset>
            </wp:positionV>
            <wp:extent cx="1012190" cy="1331595"/>
            <wp:effectExtent l="19050" t="0" r="0" b="0"/>
            <wp:wrapNone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4029" t="22055" r="32906" b="1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E65">
        <w:rPr>
          <w:b/>
          <w:i/>
          <w:noProof/>
          <w:sz w:val="52"/>
          <w:szCs w:val="5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7245350</wp:posOffset>
            </wp:positionV>
            <wp:extent cx="1009650" cy="1333500"/>
            <wp:effectExtent l="19050" t="0" r="0" b="0"/>
            <wp:wrapNone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4029" t="22055" r="32906" b="1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E65">
        <w:rPr>
          <w:b/>
          <w:i/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7491095</wp:posOffset>
            </wp:positionV>
            <wp:extent cx="1138555" cy="1196975"/>
            <wp:effectExtent l="19050" t="0" r="444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E65">
        <w:rPr>
          <w:b/>
          <w:i/>
          <w:noProof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7488555</wp:posOffset>
            </wp:positionV>
            <wp:extent cx="1142365" cy="1196340"/>
            <wp:effectExtent l="19050" t="0" r="63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F8D" w:rsidRPr="00FD4F8D" w:rsidRDefault="00641E65" w:rsidP="00FD4F8D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7241540</wp:posOffset>
            </wp:positionV>
            <wp:extent cx="1012190" cy="1331595"/>
            <wp:effectExtent l="19050" t="0" r="0" b="0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4029" t="22055" r="32906" b="1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E65" w:rsidRDefault="00641E65" w:rsidP="00FD4F8D">
      <w:pPr>
        <w:jc w:val="center"/>
        <w:rPr>
          <w:b/>
          <w:i/>
          <w:sz w:val="32"/>
          <w:szCs w:val="32"/>
        </w:rPr>
      </w:pPr>
    </w:p>
    <w:p w:rsidR="00641E65" w:rsidRDefault="00641E65" w:rsidP="00FD4F8D">
      <w:pPr>
        <w:jc w:val="center"/>
        <w:rPr>
          <w:b/>
          <w:i/>
          <w:sz w:val="32"/>
          <w:szCs w:val="32"/>
        </w:rPr>
      </w:pPr>
    </w:p>
    <w:p w:rsidR="00641E65" w:rsidRDefault="00641E65" w:rsidP="00FD4F8D">
      <w:pPr>
        <w:jc w:val="center"/>
        <w:rPr>
          <w:b/>
          <w:i/>
          <w:sz w:val="32"/>
          <w:szCs w:val="32"/>
        </w:rPr>
      </w:pPr>
    </w:p>
    <w:p w:rsidR="00641E65" w:rsidRDefault="00641E65" w:rsidP="00FD4F8D">
      <w:pPr>
        <w:jc w:val="center"/>
        <w:rPr>
          <w:b/>
          <w:i/>
          <w:sz w:val="32"/>
          <w:szCs w:val="32"/>
        </w:rPr>
      </w:pPr>
    </w:p>
    <w:p w:rsidR="00FD4F8D" w:rsidRPr="00FD4F8D" w:rsidRDefault="00FD4F8D" w:rsidP="00FD4F8D">
      <w:pPr>
        <w:jc w:val="center"/>
        <w:rPr>
          <w:b/>
          <w:i/>
          <w:sz w:val="32"/>
          <w:szCs w:val="32"/>
        </w:rPr>
      </w:pPr>
      <w:r w:rsidRPr="00FD4F8D">
        <w:rPr>
          <w:b/>
          <w:i/>
          <w:sz w:val="32"/>
          <w:szCs w:val="32"/>
        </w:rPr>
        <w:t>Белгородский район</w:t>
      </w:r>
    </w:p>
    <w:p w:rsidR="00FD4F8D" w:rsidRPr="00FD4F8D" w:rsidRDefault="00FD4F8D" w:rsidP="00FD4F8D">
      <w:pPr>
        <w:jc w:val="center"/>
        <w:rPr>
          <w:b/>
          <w:i/>
          <w:sz w:val="32"/>
          <w:szCs w:val="32"/>
        </w:rPr>
      </w:pPr>
      <w:r w:rsidRPr="00FD4F8D">
        <w:rPr>
          <w:b/>
          <w:i/>
          <w:sz w:val="32"/>
          <w:szCs w:val="32"/>
        </w:rPr>
        <w:t>2019</w:t>
      </w:r>
    </w:p>
    <w:p w:rsidR="00FD4F8D" w:rsidRDefault="00FD4F8D" w:rsidP="00FD4F8D">
      <w:pPr>
        <w:jc w:val="center"/>
        <w:rPr>
          <w:b/>
          <w:i/>
          <w:sz w:val="52"/>
          <w:szCs w:val="52"/>
        </w:rPr>
      </w:pPr>
    </w:p>
    <w:p w:rsidR="00FD4F8D" w:rsidRDefault="00FD4F8D" w:rsidP="00FD4F8D">
      <w:pPr>
        <w:jc w:val="center"/>
        <w:rPr>
          <w:b/>
          <w:i/>
          <w:sz w:val="52"/>
          <w:szCs w:val="52"/>
        </w:rPr>
      </w:pPr>
    </w:p>
    <w:p w:rsidR="00641E65" w:rsidRDefault="00641E65" w:rsidP="00FD4F8D">
      <w:pPr>
        <w:jc w:val="center"/>
        <w:rPr>
          <w:b/>
          <w:i/>
          <w:sz w:val="52"/>
          <w:szCs w:val="52"/>
        </w:rPr>
      </w:pPr>
    </w:p>
    <w:p w:rsidR="00641E65" w:rsidRPr="0010353B" w:rsidRDefault="00641E65" w:rsidP="00641E65">
      <w:pPr>
        <w:ind w:right="-3"/>
        <w:jc w:val="both"/>
        <w:rPr>
          <w:b/>
          <w:sz w:val="28"/>
          <w:szCs w:val="28"/>
        </w:rPr>
      </w:pPr>
      <w:r w:rsidRPr="0010353B">
        <w:rPr>
          <w:b/>
          <w:sz w:val="28"/>
          <w:szCs w:val="28"/>
        </w:rPr>
        <w:t>Составители:</w:t>
      </w:r>
    </w:p>
    <w:p w:rsidR="00641E65" w:rsidRPr="0010353B" w:rsidRDefault="00641E65" w:rsidP="00641E65">
      <w:pPr>
        <w:jc w:val="both"/>
        <w:rPr>
          <w:sz w:val="28"/>
          <w:szCs w:val="28"/>
        </w:rPr>
      </w:pPr>
      <w:r w:rsidRPr="0010353B">
        <w:rPr>
          <w:sz w:val="28"/>
          <w:szCs w:val="28"/>
        </w:rPr>
        <w:t>Никифоров А.А.–заместитель директора МБУДО «Спортивный центр»</w:t>
      </w:r>
    </w:p>
    <w:p w:rsidR="00641E65" w:rsidRPr="0010353B" w:rsidRDefault="00641E65" w:rsidP="00641E65">
      <w:pPr>
        <w:jc w:val="both"/>
        <w:rPr>
          <w:sz w:val="28"/>
          <w:szCs w:val="28"/>
        </w:rPr>
      </w:pPr>
      <w:r w:rsidRPr="0010353B">
        <w:rPr>
          <w:sz w:val="28"/>
          <w:szCs w:val="28"/>
        </w:rPr>
        <w:t>Белгородского района</w:t>
      </w:r>
    </w:p>
    <w:p w:rsidR="00641E65" w:rsidRPr="0010353B" w:rsidRDefault="00641E65" w:rsidP="00641E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Горпинка</w:t>
      </w:r>
      <w:proofErr w:type="spellEnd"/>
      <w:r>
        <w:rPr>
          <w:sz w:val="28"/>
          <w:szCs w:val="28"/>
        </w:rPr>
        <w:t xml:space="preserve"> И.И</w:t>
      </w:r>
      <w:r w:rsidRPr="0010353B">
        <w:rPr>
          <w:sz w:val="28"/>
          <w:szCs w:val="28"/>
        </w:rPr>
        <w:t>.–заместитель директора МБУДО «Спортивный центр»</w:t>
      </w:r>
    </w:p>
    <w:p w:rsidR="00641E65" w:rsidRPr="0010353B" w:rsidRDefault="00641E65" w:rsidP="00641E65">
      <w:pPr>
        <w:jc w:val="both"/>
        <w:rPr>
          <w:sz w:val="28"/>
          <w:szCs w:val="28"/>
        </w:rPr>
      </w:pPr>
      <w:r w:rsidRPr="0010353B">
        <w:rPr>
          <w:sz w:val="28"/>
          <w:szCs w:val="28"/>
        </w:rPr>
        <w:t>Белгородского района</w:t>
      </w:r>
    </w:p>
    <w:p w:rsidR="00641E65" w:rsidRDefault="00641E65" w:rsidP="00641E65">
      <w:pPr>
        <w:ind w:right="-3"/>
        <w:jc w:val="both"/>
        <w:rPr>
          <w:sz w:val="28"/>
          <w:szCs w:val="28"/>
          <w:highlight w:val="yellow"/>
        </w:rPr>
      </w:pPr>
    </w:p>
    <w:p w:rsidR="00641E65" w:rsidRDefault="00641E65" w:rsidP="00FD4F8D">
      <w:pPr>
        <w:jc w:val="center"/>
        <w:rPr>
          <w:b/>
          <w:i/>
          <w:sz w:val="52"/>
          <w:szCs w:val="52"/>
        </w:rPr>
      </w:pPr>
    </w:p>
    <w:p w:rsidR="00641E65" w:rsidRDefault="00641E65" w:rsidP="00FD4F8D">
      <w:pPr>
        <w:jc w:val="center"/>
        <w:rPr>
          <w:b/>
          <w:i/>
          <w:sz w:val="52"/>
          <w:szCs w:val="52"/>
        </w:rPr>
      </w:pPr>
    </w:p>
    <w:p w:rsidR="00641E65" w:rsidRDefault="00641E65" w:rsidP="00FD4F8D">
      <w:pPr>
        <w:jc w:val="center"/>
        <w:rPr>
          <w:b/>
          <w:i/>
          <w:sz w:val="52"/>
          <w:szCs w:val="52"/>
        </w:rPr>
      </w:pPr>
    </w:p>
    <w:p w:rsidR="00641E65" w:rsidRDefault="00641E65" w:rsidP="00FD4F8D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7241540</wp:posOffset>
            </wp:positionV>
            <wp:extent cx="1012190" cy="1331595"/>
            <wp:effectExtent l="19050" t="0" r="0" b="0"/>
            <wp:wrapNone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4029" t="22055" r="32906" b="1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E65" w:rsidRDefault="00641E65" w:rsidP="00FD4F8D">
      <w:pPr>
        <w:jc w:val="center"/>
        <w:rPr>
          <w:b/>
          <w:i/>
          <w:sz w:val="52"/>
          <w:szCs w:val="52"/>
        </w:rPr>
      </w:pPr>
    </w:p>
    <w:p w:rsidR="00641E65" w:rsidRDefault="00641E65" w:rsidP="00FD4F8D">
      <w:pPr>
        <w:jc w:val="center"/>
        <w:rPr>
          <w:b/>
          <w:i/>
          <w:sz w:val="52"/>
          <w:szCs w:val="52"/>
        </w:rPr>
      </w:pPr>
    </w:p>
    <w:p w:rsidR="00641E65" w:rsidRDefault="00641E65" w:rsidP="00FD4F8D">
      <w:pPr>
        <w:jc w:val="center"/>
        <w:rPr>
          <w:b/>
          <w:i/>
          <w:sz w:val="52"/>
          <w:szCs w:val="52"/>
        </w:rPr>
      </w:pPr>
    </w:p>
    <w:p w:rsidR="00641E65" w:rsidRDefault="00641E65" w:rsidP="00FD4F8D">
      <w:pPr>
        <w:jc w:val="center"/>
        <w:rPr>
          <w:b/>
          <w:i/>
          <w:sz w:val="52"/>
          <w:szCs w:val="52"/>
        </w:rPr>
      </w:pPr>
    </w:p>
    <w:p w:rsidR="00641E65" w:rsidRDefault="00641E65" w:rsidP="00FD4F8D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7240905</wp:posOffset>
            </wp:positionV>
            <wp:extent cx="1009650" cy="1333500"/>
            <wp:effectExtent l="19050" t="0" r="0" b="0"/>
            <wp:wrapNone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4029" t="22055" r="32906" b="1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E65" w:rsidRDefault="00641E65" w:rsidP="00FD4F8D">
      <w:pPr>
        <w:jc w:val="center"/>
        <w:rPr>
          <w:b/>
          <w:i/>
          <w:sz w:val="52"/>
          <w:szCs w:val="52"/>
        </w:rPr>
      </w:pPr>
    </w:p>
    <w:p w:rsidR="00641E65" w:rsidRDefault="00641E65" w:rsidP="00FD4F8D">
      <w:pPr>
        <w:jc w:val="center"/>
        <w:rPr>
          <w:b/>
          <w:i/>
          <w:sz w:val="52"/>
          <w:szCs w:val="52"/>
        </w:rPr>
      </w:pPr>
    </w:p>
    <w:p w:rsidR="00641E65" w:rsidRDefault="00641E65" w:rsidP="00FD4F8D">
      <w:pPr>
        <w:jc w:val="center"/>
        <w:rPr>
          <w:b/>
          <w:i/>
          <w:sz w:val="52"/>
          <w:szCs w:val="52"/>
        </w:rPr>
      </w:pPr>
    </w:p>
    <w:p w:rsidR="00641E65" w:rsidRDefault="00B50CB1" w:rsidP="00FD4F8D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5577205</wp:posOffset>
            </wp:positionV>
            <wp:extent cx="1115695" cy="1188720"/>
            <wp:effectExtent l="19050" t="0" r="8255" b="0"/>
            <wp:wrapNone/>
            <wp:docPr id="2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E65" w:rsidRDefault="00641E65" w:rsidP="00FD4F8D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6008370</wp:posOffset>
            </wp:positionV>
            <wp:extent cx="1117600" cy="1109980"/>
            <wp:effectExtent l="1905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104" t="51257" r="51738" b="18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E65" w:rsidRDefault="00641E65" w:rsidP="00FD4F8D">
      <w:pPr>
        <w:jc w:val="center"/>
        <w:rPr>
          <w:b/>
          <w:i/>
          <w:sz w:val="52"/>
          <w:szCs w:val="52"/>
        </w:rPr>
      </w:pPr>
    </w:p>
    <w:p w:rsidR="00641E65" w:rsidRDefault="00641E65" w:rsidP="00FD4F8D">
      <w:pPr>
        <w:jc w:val="center"/>
        <w:rPr>
          <w:b/>
          <w:i/>
          <w:sz w:val="52"/>
          <w:szCs w:val="52"/>
        </w:rPr>
      </w:pPr>
    </w:p>
    <w:p w:rsidR="00641E65" w:rsidRDefault="00641E65" w:rsidP="00FD4F8D">
      <w:pPr>
        <w:jc w:val="center"/>
        <w:rPr>
          <w:b/>
          <w:i/>
          <w:sz w:val="52"/>
          <w:szCs w:val="52"/>
        </w:rPr>
      </w:pPr>
    </w:p>
    <w:p w:rsidR="00641E65" w:rsidRDefault="00641E65" w:rsidP="00FD4F8D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7241540</wp:posOffset>
            </wp:positionV>
            <wp:extent cx="1012190" cy="1331595"/>
            <wp:effectExtent l="19050" t="0" r="0" b="0"/>
            <wp:wrapNone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4029" t="22055" r="32906" b="1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E65" w:rsidRPr="00FD4F8D" w:rsidRDefault="00641E65" w:rsidP="00FD4F8D">
      <w:pPr>
        <w:jc w:val="center"/>
        <w:rPr>
          <w:b/>
          <w:i/>
          <w:sz w:val="52"/>
          <w:szCs w:val="52"/>
        </w:rPr>
      </w:pPr>
    </w:p>
    <w:p w:rsidR="00FD4F8D" w:rsidRPr="004B0D62" w:rsidRDefault="00FD4F8D" w:rsidP="008C0D26">
      <w:pPr>
        <w:jc w:val="both"/>
        <w:rPr>
          <w:b/>
          <w:sz w:val="28"/>
          <w:szCs w:val="28"/>
        </w:rPr>
      </w:pPr>
    </w:p>
    <w:p w:rsidR="008C0D26" w:rsidRPr="004B0D62" w:rsidRDefault="008C0D26" w:rsidP="008C0D26">
      <w:pPr>
        <w:jc w:val="both"/>
        <w:rPr>
          <w:sz w:val="28"/>
          <w:szCs w:val="28"/>
        </w:rPr>
      </w:pPr>
      <w:r w:rsidRPr="004B0D62">
        <w:rPr>
          <w:b/>
          <w:sz w:val="28"/>
          <w:szCs w:val="28"/>
        </w:rPr>
        <w:t>Дорожно-транс</w:t>
      </w:r>
      <w:r w:rsidRPr="004B0D62">
        <w:rPr>
          <w:b/>
          <w:sz w:val="28"/>
          <w:szCs w:val="28"/>
        </w:rPr>
        <w:softHyphen/>
        <w:t>портный травматизм</w:t>
      </w:r>
      <w:r w:rsidRPr="004B0D62">
        <w:rPr>
          <w:sz w:val="28"/>
          <w:szCs w:val="28"/>
        </w:rPr>
        <w:t xml:space="preserve"> - самый распрост</w:t>
      </w:r>
      <w:r w:rsidRPr="004B0D62">
        <w:rPr>
          <w:sz w:val="28"/>
          <w:szCs w:val="28"/>
        </w:rPr>
        <w:softHyphen/>
        <w:t xml:space="preserve">раненный вид детского травматизма. Анализ причин гибели детей </w:t>
      </w:r>
      <w:proofErr w:type="gramStart"/>
      <w:r w:rsidRPr="004B0D62">
        <w:rPr>
          <w:sz w:val="28"/>
          <w:szCs w:val="28"/>
        </w:rPr>
        <w:t>в</w:t>
      </w:r>
      <w:proofErr w:type="gramEnd"/>
      <w:r w:rsidRPr="004B0D62">
        <w:rPr>
          <w:sz w:val="28"/>
          <w:szCs w:val="28"/>
        </w:rPr>
        <w:t xml:space="preserve"> </w:t>
      </w:r>
      <w:proofErr w:type="gramStart"/>
      <w:r w:rsidRPr="004B0D62">
        <w:rPr>
          <w:sz w:val="28"/>
          <w:szCs w:val="28"/>
        </w:rPr>
        <w:t>дорожно-транспортных</w:t>
      </w:r>
      <w:proofErr w:type="gramEnd"/>
      <w:r w:rsidRPr="004B0D62">
        <w:rPr>
          <w:sz w:val="28"/>
          <w:szCs w:val="28"/>
        </w:rPr>
        <w:t xml:space="preserve">  свидетельствует о том, что каждый четвёртый из погибших мог остаться в живых при условии соблюдения ребенком элементарных правил безопасности дорожного движения. Складывающаяся ситуация с гибелью несовершеннолетних в дорожно-транспортных происшествиях  указывает на недостаточно эффективные формы и методы  профилактической работы с детьми в области знаний правил дорожного движения.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FF44E8">
        <w:rPr>
          <w:rStyle w:val="a6"/>
          <w:b w:val="0"/>
          <w:i/>
          <w:sz w:val="28"/>
          <w:szCs w:val="28"/>
        </w:rPr>
        <w:t>Обеспечение безопасности дорожного движения</w:t>
      </w:r>
      <w:r w:rsidRPr="004B0D62">
        <w:rPr>
          <w:sz w:val="28"/>
          <w:szCs w:val="28"/>
        </w:rPr>
        <w:t> – это деятельность, направленная на предупреждение причин возникновения до</w:t>
      </w:r>
      <w:r w:rsidRPr="004B0D62">
        <w:rPr>
          <w:sz w:val="28"/>
          <w:szCs w:val="28"/>
        </w:rPr>
        <w:softHyphen/>
        <w:t>рожно-транспортных происшествий и снижение тяжести их послед</w:t>
      </w:r>
      <w:r w:rsidRPr="004B0D62">
        <w:rPr>
          <w:sz w:val="28"/>
          <w:szCs w:val="28"/>
        </w:rPr>
        <w:softHyphen/>
        <w:t xml:space="preserve">ствий. </w:t>
      </w:r>
      <w:proofErr w:type="gramStart"/>
      <w:r w:rsidRPr="004B0D62">
        <w:rPr>
          <w:sz w:val="28"/>
          <w:szCs w:val="28"/>
        </w:rPr>
        <w:t>Она достигается содержанием дорог в соответствии с уста</w:t>
      </w:r>
      <w:r w:rsidRPr="004B0D62">
        <w:rPr>
          <w:sz w:val="28"/>
          <w:szCs w:val="28"/>
        </w:rPr>
        <w:softHyphen/>
        <w:t>новленными требованиями и обустройством их объектами сервиса, исправным техническим состоянием и оборудованием транспорт</w:t>
      </w:r>
      <w:r w:rsidRPr="004B0D62">
        <w:rPr>
          <w:sz w:val="28"/>
          <w:szCs w:val="28"/>
        </w:rPr>
        <w:softHyphen/>
        <w:t>ных средств, умелой организацией движения и строгим выполнени</w:t>
      </w:r>
      <w:r w:rsidRPr="004B0D62">
        <w:rPr>
          <w:sz w:val="28"/>
          <w:szCs w:val="28"/>
        </w:rPr>
        <w:softHyphen/>
        <w:t>ем всеми участниками дорожного движения соответствующих зако</w:t>
      </w:r>
      <w:r w:rsidRPr="004B0D62">
        <w:rPr>
          <w:sz w:val="28"/>
          <w:szCs w:val="28"/>
        </w:rPr>
        <w:softHyphen/>
        <w:t>нодательных и нормативных правовых актов.</w:t>
      </w:r>
      <w:proofErr w:type="gramEnd"/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B0D62">
        <w:rPr>
          <w:sz w:val="28"/>
          <w:szCs w:val="28"/>
        </w:rPr>
        <w:t>Организация и регулирование дорожного движения возложе</w:t>
      </w:r>
      <w:r w:rsidRPr="004B0D62">
        <w:rPr>
          <w:sz w:val="28"/>
          <w:szCs w:val="28"/>
        </w:rPr>
        <w:softHyphen/>
        <w:t>ны на Государственную инспекцию безопасности дорожного движения (ГИБДД). Регулирование производится сигналами светофоров и регулировщиков, а также дорожными знаками и дорожной раз</w:t>
      </w:r>
      <w:r w:rsidRPr="004B0D62">
        <w:rPr>
          <w:sz w:val="28"/>
          <w:szCs w:val="28"/>
        </w:rPr>
        <w:softHyphen/>
        <w:t>меткой.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FF44E8">
        <w:rPr>
          <w:rStyle w:val="a6"/>
          <w:b w:val="0"/>
          <w:i/>
          <w:sz w:val="28"/>
          <w:szCs w:val="28"/>
        </w:rPr>
        <w:t>Участниками дорожного движения являются</w:t>
      </w:r>
      <w:r w:rsidRPr="004B0D62">
        <w:rPr>
          <w:iCs/>
          <w:sz w:val="28"/>
          <w:szCs w:val="28"/>
        </w:rPr>
        <w:t> водители, пешеходы, пассажиры, работни</w:t>
      </w:r>
      <w:r w:rsidRPr="004B0D62">
        <w:rPr>
          <w:iCs/>
          <w:sz w:val="28"/>
          <w:szCs w:val="28"/>
        </w:rPr>
        <w:softHyphen/>
        <w:t>ки ГИБДД, дорожные рабочие, а также транспортные средства.</w:t>
      </w:r>
      <w:r w:rsidRPr="004B0D62">
        <w:rPr>
          <w:sz w:val="28"/>
          <w:szCs w:val="28"/>
        </w:rPr>
        <w:t> Их взаимодействие на доро</w:t>
      </w:r>
      <w:r w:rsidRPr="004B0D62">
        <w:rPr>
          <w:sz w:val="28"/>
          <w:szCs w:val="28"/>
        </w:rPr>
        <w:softHyphen/>
        <w:t>гах регламентировано Законом РФ «О безопасности дорожного движения», который был при</w:t>
      </w:r>
      <w:r w:rsidRPr="004B0D62">
        <w:rPr>
          <w:sz w:val="28"/>
          <w:szCs w:val="28"/>
        </w:rPr>
        <w:softHyphen/>
        <w:t>нят в декабре 1995 года. Закон устанавливает обязанности и права граждан по обеспечению безопасности дорожного движения, он предусматривает обязательное обучение граждан правилам безопасного поведения на дорогах.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B0D62">
        <w:rPr>
          <w:sz w:val="28"/>
          <w:szCs w:val="28"/>
        </w:rPr>
        <w:t>Правила дорожного движения являются осново</w:t>
      </w:r>
      <w:r w:rsidRPr="004B0D62">
        <w:rPr>
          <w:sz w:val="28"/>
          <w:szCs w:val="28"/>
        </w:rPr>
        <w:softHyphen/>
        <w:t>полагающим документом. Все участники дорожного движе</w:t>
      </w:r>
      <w:r w:rsidRPr="004B0D62">
        <w:rPr>
          <w:sz w:val="28"/>
          <w:szCs w:val="28"/>
        </w:rPr>
        <w:softHyphen/>
        <w:t>ния должны строго выполнять их требования.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B0D62">
        <w:rPr>
          <w:sz w:val="28"/>
          <w:szCs w:val="28"/>
        </w:rPr>
        <w:t>Участникам дорожного движения запрещено загрязнять и по</w:t>
      </w:r>
      <w:r w:rsidRPr="004B0D62">
        <w:rPr>
          <w:sz w:val="28"/>
          <w:szCs w:val="28"/>
        </w:rPr>
        <w:softHyphen/>
        <w:t>вреждать дороги, приводить в негодность и самовольно устанавли</w:t>
      </w:r>
      <w:r w:rsidRPr="004B0D62">
        <w:rPr>
          <w:sz w:val="28"/>
          <w:szCs w:val="28"/>
        </w:rPr>
        <w:softHyphen/>
        <w:t>вать (снимать) дорожные знаки, светофоры и другие технические средства, а также загораживать дороги и оставлять на них предметы, мешающие движению.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3158C">
        <w:rPr>
          <w:rStyle w:val="a6"/>
          <w:b w:val="0"/>
          <w:i/>
          <w:sz w:val="28"/>
          <w:szCs w:val="28"/>
        </w:rPr>
        <w:t>Пешеход</w:t>
      </w:r>
      <w:r w:rsidRPr="0043158C">
        <w:rPr>
          <w:b/>
          <w:i/>
          <w:sz w:val="28"/>
          <w:szCs w:val="28"/>
        </w:rPr>
        <w:t> </w:t>
      </w:r>
      <w:r w:rsidRPr="0043158C">
        <w:rPr>
          <w:b/>
          <w:i/>
          <w:iCs/>
          <w:sz w:val="28"/>
          <w:szCs w:val="28"/>
        </w:rPr>
        <w:t>–</w:t>
      </w:r>
      <w:r w:rsidRPr="004B0D62">
        <w:rPr>
          <w:iCs/>
          <w:sz w:val="28"/>
          <w:szCs w:val="28"/>
        </w:rPr>
        <w:t xml:space="preserve"> это лицо, находящееся вне транспортного средст</w:t>
      </w:r>
      <w:r w:rsidRPr="004B0D62">
        <w:rPr>
          <w:iCs/>
          <w:sz w:val="28"/>
          <w:szCs w:val="28"/>
        </w:rPr>
        <w:softHyphen/>
        <w:t>ва на дороге и не производящее на ней работу. Пешеходами так</w:t>
      </w:r>
      <w:r w:rsidRPr="004B0D62">
        <w:rPr>
          <w:iCs/>
          <w:sz w:val="28"/>
          <w:szCs w:val="28"/>
        </w:rPr>
        <w:softHyphen/>
        <w:t>же являются люди, передвигающиеся в инвалидных колясках без двигателя, ведущие велосипед (мопед, мотоцикл), везущие санки (тележку, коляску).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B0D62">
        <w:rPr>
          <w:sz w:val="28"/>
          <w:szCs w:val="28"/>
        </w:rPr>
        <w:t>Движение пешеходов производится по тротуарам и пешеходным дорожкам, а где их нет – по обочинам или велосипедным дорож</w:t>
      </w:r>
      <w:r w:rsidRPr="004B0D62">
        <w:rPr>
          <w:sz w:val="28"/>
          <w:szCs w:val="28"/>
        </w:rPr>
        <w:softHyphen/>
        <w:t>кам. Двигаться можно как по направлению движения транспортных средств, так и в противоположном направлении. Вне населенных пунктов при отсутствии пешеходной и велосипедной дорожки и обочин пешеходам можно идти по краю проезжей части навстречу движущемуся транспорту.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B0D62">
        <w:rPr>
          <w:sz w:val="28"/>
          <w:szCs w:val="28"/>
        </w:rPr>
        <w:lastRenderedPageBreak/>
        <w:t>Переходить проезжую часть пешеходам разрешено по перехо</w:t>
      </w:r>
      <w:r w:rsidRPr="004B0D62">
        <w:rPr>
          <w:sz w:val="28"/>
          <w:szCs w:val="28"/>
        </w:rPr>
        <w:softHyphen/>
        <w:t>дам, обозначенным дорожной разметкой или дорожным знаком, а также на перекрестках по линии тротуаров или обочин. Автомо</w:t>
      </w:r>
      <w:r w:rsidRPr="004B0D62">
        <w:rPr>
          <w:sz w:val="28"/>
          <w:szCs w:val="28"/>
        </w:rPr>
        <w:softHyphen/>
        <w:t>бильную дорогу вне населенных пунктов следует переходить крат</w:t>
      </w:r>
      <w:r w:rsidRPr="004B0D62">
        <w:rPr>
          <w:sz w:val="28"/>
          <w:szCs w:val="28"/>
        </w:rPr>
        <w:softHyphen/>
        <w:t>чайшим путем в местах, где она хорошо просматривается в ту и другую сторону. В местах, где движение регулируется светофором или регулировщиком, совершать переход улицы (дороги) разреша</w:t>
      </w:r>
      <w:r w:rsidRPr="004B0D62">
        <w:rPr>
          <w:sz w:val="28"/>
          <w:szCs w:val="28"/>
        </w:rPr>
        <w:softHyphen/>
        <w:t>ется только по их сигналам.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B0D62">
        <w:rPr>
          <w:sz w:val="28"/>
          <w:szCs w:val="28"/>
        </w:rPr>
        <w:t>Группы людей должны передвигаться по правой стороне проез</w:t>
      </w:r>
      <w:r w:rsidRPr="004B0D62">
        <w:rPr>
          <w:sz w:val="28"/>
          <w:szCs w:val="28"/>
        </w:rPr>
        <w:softHyphen/>
        <w:t>жей части колоннами не более четырех человек в ряд. Впереди и по</w:t>
      </w:r>
      <w:r w:rsidRPr="004B0D62">
        <w:rPr>
          <w:sz w:val="28"/>
          <w:szCs w:val="28"/>
        </w:rPr>
        <w:softHyphen/>
        <w:t>зади колонны с левой стороны должны идти сопровождающие: днем – с красными флажками, а в темное время суток и при ограниченной видимости с зажженными фонарями (впереди – с белым, а позади – с красным).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B0D62">
        <w:rPr>
          <w:sz w:val="28"/>
          <w:szCs w:val="28"/>
        </w:rPr>
        <w:t>Группы детей должны передвигаться в сопровождении взрослых и только по тротуарам и пешеходным дорожкам, а при их отсутствии – по обочине, но только в светлое время.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3158C">
        <w:rPr>
          <w:rStyle w:val="a6"/>
          <w:b w:val="0"/>
          <w:i/>
          <w:sz w:val="28"/>
          <w:szCs w:val="28"/>
        </w:rPr>
        <w:t>Водитель</w:t>
      </w:r>
      <w:r w:rsidRPr="0043158C">
        <w:rPr>
          <w:b/>
          <w:i/>
          <w:iCs/>
          <w:sz w:val="28"/>
          <w:szCs w:val="28"/>
        </w:rPr>
        <w:t> </w:t>
      </w:r>
      <w:r w:rsidRPr="004B0D62">
        <w:rPr>
          <w:iCs/>
          <w:sz w:val="28"/>
          <w:szCs w:val="28"/>
        </w:rPr>
        <w:t>– это лицо, управляющее транспортным средством, а также погонщик, ведущий по дороге вьючных, верховых животных или стадо.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B0D62">
        <w:rPr>
          <w:sz w:val="28"/>
          <w:szCs w:val="28"/>
        </w:rPr>
        <w:t>Управление велосипедом разрешено с 14 лет, а мопедом – с 16 лет. На велосипедах и мопедах можно двигаться по крайней пра</w:t>
      </w:r>
      <w:r w:rsidRPr="004B0D62">
        <w:rPr>
          <w:sz w:val="28"/>
          <w:szCs w:val="28"/>
        </w:rPr>
        <w:softHyphen/>
        <w:t>вой полосе в один ряд или по обочине. Колонны велосипедистов должны быть разделены на группы (не более 10 человек каждая). Расстояние между группами должно составлять 80-100 м.</w:t>
      </w:r>
    </w:p>
    <w:p w:rsidR="004B0D62" w:rsidRPr="0043158C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3158C">
        <w:rPr>
          <w:rStyle w:val="a6"/>
          <w:b w:val="0"/>
          <w:i/>
          <w:sz w:val="28"/>
          <w:szCs w:val="28"/>
        </w:rPr>
        <w:t>Водителям велосипедов и мопедов запрещено: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B0D62">
        <w:rPr>
          <w:iCs/>
          <w:sz w:val="28"/>
          <w:szCs w:val="28"/>
        </w:rPr>
        <w:t>- ездить, не держась за руль хотя бы одной рукой;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B0D62">
        <w:rPr>
          <w:iCs/>
          <w:sz w:val="28"/>
          <w:szCs w:val="28"/>
        </w:rPr>
        <w:t>- перевозить пассажиров, за исключением ребенка до 7 лет, на дополнительном сиденье с надежными подножками;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B0D62">
        <w:rPr>
          <w:iCs/>
          <w:sz w:val="28"/>
          <w:szCs w:val="28"/>
        </w:rPr>
        <w:t>- перевозить груз, мешающий управлению или выступающий по длине и ширине за габариты более чем на 0,5 м;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B0D62">
        <w:rPr>
          <w:iCs/>
          <w:sz w:val="28"/>
          <w:szCs w:val="28"/>
        </w:rPr>
        <w:t>- двигаться по дороге при наличии велосипедной дорожки;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B0D62">
        <w:rPr>
          <w:iCs/>
          <w:sz w:val="28"/>
          <w:szCs w:val="28"/>
        </w:rPr>
        <w:t>- поворачивать налево и разворачиваться на дорогах с трамвайным движением или имеющих </w:t>
      </w:r>
      <w:r w:rsidRPr="0043158C">
        <w:rPr>
          <w:rStyle w:val="a6"/>
          <w:b w:val="0"/>
          <w:iCs/>
          <w:sz w:val="28"/>
          <w:szCs w:val="28"/>
        </w:rPr>
        <w:t>более одной полосы</w:t>
      </w:r>
      <w:r w:rsidR="0043158C">
        <w:rPr>
          <w:rStyle w:val="a6"/>
          <w:iCs/>
          <w:sz w:val="28"/>
          <w:szCs w:val="28"/>
        </w:rPr>
        <w:t xml:space="preserve"> </w:t>
      </w:r>
      <w:r w:rsidRPr="004B0D62">
        <w:rPr>
          <w:iCs/>
          <w:sz w:val="28"/>
          <w:szCs w:val="28"/>
        </w:rPr>
        <w:t>движения в одном направлении;</w:t>
      </w:r>
    </w:p>
    <w:p w:rsidR="004B0D62" w:rsidRP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B0D62">
        <w:rPr>
          <w:iCs/>
          <w:sz w:val="28"/>
          <w:szCs w:val="28"/>
        </w:rPr>
        <w:t>- осуществлять буксировку велосипедов и мопедов, а также вело</w:t>
      </w:r>
      <w:r w:rsidRPr="004B0D62">
        <w:rPr>
          <w:iCs/>
          <w:sz w:val="28"/>
          <w:szCs w:val="28"/>
        </w:rPr>
        <w:softHyphen/>
        <w:t>сипедами и мопедами.</w:t>
      </w:r>
    </w:p>
    <w:p w:rsidR="004B0D62" w:rsidRDefault="004B0D62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4B0D62">
        <w:rPr>
          <w:sz w:val="28"/>
          <w:szCs w:val="28"/>
        </w:rPr>
        <w:t>На нерегулируемом пересечении велосипедной дорожки с доро</w:t>
      </w:r>
      <w:r w:rsidRPr="004B0D62">
        <w:rPr>
          <w:sz w:val="28"/>
          <w:szCs w:val="28"/>
        </w:rPr>
        <w:softHyphen/>
        <w:t>гой вне перекрестка водители велосипедов и мопедов должны про</w:t>
      </w:r>
      <w:r w:rsidRPr="004B0D62">
        <w:rPr>
          <w:sz w:val="28"/>
          <w:szCs w:val="28"/>
        </w:rPr>
        <w:softHyphen/>
        <w:t>пустить транспортные средства, движущиеся по этой дороге.</w:t>
      </w:r>
    </w:p>
    <w:p w:rsidR="003900B8" w:rsidRDefault="003900B8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3900B8" w:rsidRDefault="003900B8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3900B8" w:rsidRDefault="003900B8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3900B8" w:rsidRDefault="003900B8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3900B8" w:rsidRDefault="003900B8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3900B8" w:rsidRDefault="003900B8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3900B8" w:rsidRDefault="003900B8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3900B8" w:rsidRDefault="003900B8" w:rsidP="004B0D62">
      <w:pPr>
        <w:pStyle w:val="a5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3900B8" w:rsidRPr="003900B8" w:rsidRDefault="003900B8" w:rsidP="003900B8">
      <w:pPr>
        <w:shd w:val="clear" w:color="auto" w:fill="FFFFFF"/>
        <w:spacing w:after="120" w:line="240" w:lineRule="atLeast"/>
        <w:jc w:val="center"/>
        <w:rPr>
          <w:rFonts w:eastAsia="Batang"/>
          <w:sz w:val="28"/>
          <w:szCs w:val="28"/>
        </w:rPr>
      </w:pPr>
      <w:r w:rsidRPr="003900B8">
        <w:rPr>
          <w:rFonts w:eastAsia="Batang"/>
          <w:b/>
          <w:bCs/>
          <w:sz w:val="28"/>
          <w:szCs w:val="28"/>
        </w:rPr>
        <w:lastRenderedPageBreak/>
        <w:t xml:space="preserve">Памятка </w:t>
      </w:r>
      <w:proofErr w:type="gramStart"/>
      <w:r w:rsidR="00EE6BA3">
        <w:rPr>
          <w:rFonts w:eastAsia="Batang"/>
          <w:b/>
          <w:bCs/>
          <w:sz w:val="28"/>
          <w:szCs w:val="28"/>
        </w:rPr>
        <w:t>обучающимся</w:t>
      </w:r>
      <w:proofErr w:type="gramEnd"/>
      <w:r w:rsidR="00EE6BA3">
        <w:rPr>
          <w:rFonts w:eastAsia="Batang"/>
          <w:b/>
          <w:bCs/>
          <w:sz w:val="28"/>
          <w:szCs w:val="28"/>
        </w:rPr>
        <w:t xml:space="preserve"> </w:t>
      </w:r>
      <w:r w:rsidRPr="003900B8">
        <w:rPr>
          <w:rFonts w:eastAsia="Batang"/>
          <w:b/>
          <w:bCs/>
          <w:sz w:val="28"/>
          <w:szCs w:val="28"/>
        </w:rPr>
        <w:t xml:space="preserve"> по дорожной безопасности</w:t>
      </w:r>
    </w:p>
    <w:p w:rsidR="003900B8" w:rsidRPr="003900B8" w:rsidRDefault="003900B8" w:rsidP="00EE6B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="Batang"/>
          <w:sz w:val="28"/>
          <w:szCs w:val="28"/>
        </w:rPr>
      </w:pPr>
      <w:r w:rsidRPr="003900B8">
        <w:rPr>
          <w:rFonts w:eastAsia="Batang"/>
          <w:sz w:val="28"/>
          <w:szCs w:val="28"/>
        </w:rPr>
        <w:t>Главное правило пешехода: подошёл к дороге - остановись, чтобы оценить дорожную обстановку. И только если нет опасности, можно переходить дорогу.</w:t>
      </w:r>
    </w:p>
    <w:p w:rsidR="003900B8" w:rsidRPr="003900B8" w:rsidRDefault="003900B8" w:rsidP="00EE6B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="Batang"/>
          <w:sz w:val="28"/>
          <w:szCs w:val="28"/>
        </w:rPr>
      </w:pPr>
      <w:r w:rsidRPr="003900B8">
        <w:rPr>
          <w:rFonts w:eastAsia="Batang"/>
          <w:sz w:val="28"/>
          <w:szCs w:val="28"/>
        </w:rPr>
        <w:t>Надо быть очень внимательным при переходе дороги! Самые безопасные переходы -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3900B8" w:rsidRPr="003900B8" w:rsidRDefault="003900B8" w:rsidP="00EE6B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="Batang"/>
          <w:sz w:val="28"/>
          <w:szCs w:val="28"/>
        </w:rPr>
      </w:pPr>
      <w:r w:rsidRPr="003900B8">
        <w:rPr>
          <w:rFonts w:eastAsia="Batang"/>
          <w:sz w:val="28"/>
          <w:szCs w:val="28"/>
        </w:rPr>
        <w:t xml:space="preserve"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 w:rsidRPr="003900B8">
        <w:rPr>
          <w:rFonts w:eastAsia="Batang"/>
          <w:sz w:val="28"/>
          <w:szCs w:val="28"/>
        </w:rPr>
        <w:t>остановиться и путь безопасен</w:t>
      </w:r>
      <w:proofErr w:type="gramEnd"/>
      <w:r w:rsidRPr="003900B8">
        <w:rPr>
          <w:rFonts w:eastAsia="Batang"/>
          <w:sz w:val="28"/>
          <w:szCs w:val="28"/>
        </w:rPr>
        <w:t>.</w:t>
      </w:r>
    </w:p>
    <w:p w:rsidR="003900B8" w:rsidRPr="003900B8" w:rsidRDefault="003900B8" w:rsidP="00EE6B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="Batang"/>
          <w:sz w:val="28"/>
          <w:szCs w:val="28"/>
        </w:rPr>
      </w:pPr>
      <w:r w:rsidRPr="003900B8">
        <w:rPr>
          <w:rFonts w:eastAsia="Batang"/>
          <w:sz w:val="28"/>
          <w:szCs w:val="28"/>
        </w:rPr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 Убедись, что опасности нет, и только тогда переходи.</w:t>
      </w:r>
    </w:p>
    <w:p w:rsidR="003900B8" w:rsidRPr="003900B8" w:rsidRDefault="003900B8" w:rsidP="00EE6B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="Batang"/>
          <w:sz w:val="28"/>
          <w:szCs w:val="28"/>
        </w:rPr>
      </w:pPr>
      <w:r w:rsidRPr="003900B8">
        <w:rPr>
          <w:rFonts w:eastAsia="Batang"/>
          <w:sz w:val="28"/>
          <w:szCs w:val="28"/>
        </w:rPr>
        <w:t>Пропусти медленно едущий автомобиль, ведь он может скрывать за собой автомашину, движущуюся с большей скоростью.</w:t>
      </w:r>
    </w:p>
    <w:p w:rsidR="003900B8" w:rsidRPr="003900B8" w:rsidRDefault="003900B8" w:rsidP="00EE6B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="Batang"/>
          <w:sz w:val="28"/>
          <w:szCs w:val="28"/>
        </w:rPr>
      </w:pPr>
      <w:r w:rsidRPr="003900B8">
        <w:rPr>
          <w:rFonts w:eastAsia="Batang"/>
          <w:sz w:val="28"/>
          <w:szCs w:val="28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3900B8" w:rsidRPr="003900B8" w:rsidRDefault="003900B8" w:rsidP="00EE6B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="Batang"/>
          <w:sz w:val="28"/>
          <w:szCs w:val="28"/>
        </w:rPr>
      </w:pPr>
      <w:r w:rsidRPr="003900B8">
        <w:rPr>
          <w:rFonts w:eastAsia="Batang"/>
          <w:sz w:val="28"/>
          <w:szCs w:val="28"/>
        </w:rPr>
        <w:t>Входи в общественный транспорт спокойно, не торопись занять место для сидения. Пусть сядут старшие.</w:t>
      </w:r>
    </w:p>
    <w:p w:rsidR="003900B8" w:rsidRPr="003900B8" w:rsidRDefault="003900B8" w:rsidP="00EE6B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="Batang"/>
          <w:sz w:val="28"/>
          <w:szCs w:val="28"/>
        </w:rPr>
      </w:pPr>
      <w:r w:rsidRPr="003900B8">
        <w:rPr>
          <w:rFonts w:eastAsia="Batang"/>
          <w:sz w:val="28"/>
          <w:szCs w:val="28"/>
        </w:rPr>
        <w:t>Стоя в общественном транспорте, обязательно держись за поручни, чтобы не упасть при торможении.</w:t>
      </w:r>
    </w:p>
    <w:p w:rsidR="003900B8" w:rsidRPr="003900B8" w:rsidRDefault="003900B8" w:rsidP="00EE6B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="Batang"/>
          <w:sz w:val="28"/>
          <w:szCs w:val="28"/>
        </w:rPr>
      </w:pPr>
      <w:r w:rsidRPr="003900B8">
        <w:rPr>
          <w:rFonts w:eastAsia="Batang"/>
          <w:sz w:val="28"/>
          <w:szCs w:val="28"/>
        </w:rPr>
        <w:t>Вышел из автобуса -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3900B8" w:rsidRPr="003900B8" w:rsidRDefault="003900B8" w:rsidP="00EE6B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="Batang"/>
          <w:sz w:val="28"/>
          <w:szCs w:val="28"/>
        </w:rPr>
      </w:pPr>
      <w:r w:rsidRPr="003900B8">
        <w:rPr>
          <w:rFonts w:eastAsia="Batang"/>
          <w:sz w:val="28"/>
          <w:szCs w:val="28"/>
        </w:rPr>
        <w:t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</w:p>
    <w:p w:rsidR="003900B8" w:rsidRPr="003900B8" w:rsidRDefault="003900B8" w:rsidP="00EE6B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="Batang"/>
          <w:sz w:val="28"/>
          <w:szCs w:val="28"/>
        </w:rPr>
      </w:pPr>
      <w:r w:rsidRPr="003900B8">
        <w:rPr>
          <w:rFonts w:eastAsia="Batang"/>
          <w:sz w:val="28"/>
          <w:szCs w:val="28"/>
        </w:rPr>
        <w:t>Выбегать на дорогу за мячом или собакой опасно! Попроси взрослых помочь тебе!</w:t>
      </w:r>
    </w:p>
    <w:p w:rsidR="003900B8" w:rsidRPr="003900B8" w:rsidRDefault="003900B8" w:rsidP="00EE6B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="Batang"/>
          <w:sz w:val="28"/>
          <w:szCs w:val="28"/>
        </w:rPr>
      </w:pPr>
      <w:r w:rsidRPr="003900B8">
        <w:rPr>
          <w:rFonts w:eastAsia="Batang"/>
          <w:sz w:val="28"/>
          <w:szCs w:val="28"/>
        </w:rPr>
        <w:t>Садясь в автомашину, напомни взрослым, чтобы они пристегнули тебя в специальном детском удерживающем устройстве (</w:t>
      </w:r>
      <w:proofErr w:type="spellStart"/>
      <w:r w:rsidRPr="003900B8">
        <w:rPr>
          <w:rFonts w:eastAsia="Batang"/>
          <w:sz w:val="28"/>
          <w:szCs w:val="28"/>
        </w:rPr>
        <w:t>автокресле</w:t>
      </w:r>
      <w:proofErr w:type="spellEnd"/>
      <w:r w:rsidRPr="003900B8">
        <w:rPr>
          <w:rFonts w:eastAsia="Batang"/>
          <w:sz w:val="28"/>
          <w:szCs w:val="28"/>
        </w:rPr>
        <w:t>). А если ты уже достаточно большой и можешь пользоваться штатным ремнём безопасности, обязательно пристёгивайся.</w:t>
      </w:r>
    </w:p>
    <w:p w:rsidR="003900B8" w:rsidRPr="003900B8" w:rsidRDefault="003900B8" w:rsidP="00EE6B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="Batang"/>
          <w:sz w:val="28"/>
          <w:szCs w:val="28"/>
        </w:rPr>
      </w:pPr>
      <w:r w:rsidRPr="003900B8">
        <w:rPr>
          <w:rFonts w:eastAsia="Batang"/>
          <w:sz w:val="28"/>
          <w:szCs w:val="28"/>
        </w:rPr>
        <w:t>Выходи из машины только со стороны тротуара. Это безопаснее. Так ты будешь защищён от проезжающих мимо машин.</w:t>
      </w:r>
    </w:p>
    <w:p w:rsidR="007F7D9C" w:rsidRPr="00EE6BA3" w:rsidRDefault="003900B8" w:rsidP="004B0D62">
      <w:pPr>
        <w:numPr>
          <w:ilvl w:val="0"/>
          <w:numId w:val="1"/>
        </w:numPr>
        <w:shd w:val="clear" w:color="auto" w:fill="FEFEFE"/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900B8">
        <w:rPr>
          <w:rFonts w:eastAsia="Batang"/>
          <w:sz w:val="28"/>
          <w:szCs w:val="28"/>
        </w:rPr>
        <w:t xml:space="preserve">Всегда носи </w:t>
      </w:r>
      <w:proofErr w:type="spellStart"/>
      <w:r w:rsidRPr="003900B8">
        <w:rPr>
          <w:rFonts w:eastAsia="Batang"/>
          <w:sz w:val="28"/>
          <w:szCs w:val="28"/>
        </w:rPr>
        <w:t>фликеры</w:t>
      </w:r>
      <w:proofErr w:type="spellEnd"/>
      <w:r w:rsidRPr="003900B8">
        <w:rPr>
          <w:rFonts w:eastAsia="Batang"/>
          <w:sz w:val="28"/>
          <w:szCs w:val="28"/>
        </w:rPr>
        <w:t xml:space="preserve"> — пешеходные «светлячки». Они защитят тебя на дороге в темное время суток.</w:t>
      </w:r>
    </w:p>
    <w:sectPr w:rsidR="007F7D9C" w:rsidRPr="00EE6BA3" w:rsidSect="007F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8A0"/>
    <w:multiLevelType w:val="multilevel"/>
    <w:tmpl w:val="3F76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26"/>
    <w:rsid w:val="003900B8"/>
    <w:rsid w:val="0043158C"/>
    <w:rsid w:val="004837C0"/>
    <w:rsid w:val="004B0D62"/>
    <w:rsid w:val="00641E65"/>
    <w:rsid w:val="007F7D9C"/>
    <w:rsid w:val="008C0D26"/>
    <w:rsid w:val="00AE3BCC"/>
    <w:rsid w:val="00B50CB1"/>
    <w:rsid w:val="00CB3A59"/>
    <w:rsid w:val="00EE6BA3"/>
    <w:rsid w:val="00FD4F8D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00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B0D6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B0D6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0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C03B4-4496-4D1B-BEF2-1D2C7444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2019-06-07T11:04:00Z</dcterms:created>
  <dcterms:modified xsi:type="dcterms:W3CDTF">2019-06-07T12:04:00Z</dcterms:modified>
</cp:coreProperties>
</file>