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7A" w:rsidRDefault="00C0787A" w:rsidP="00C0787A">
      <w:pPr>
        <w:spacing w:after="0" w:line="240" w:lineRule="auto"/>
        <w:ind w:left="-851"/>
        <w:jc w:val="both"/>
        <w:rPr>
          <w:rFonts w:ascii="Times New Roman" w:eastAsia="Times New Roman" w:hAnsi="Times New Roman" w:cs="Times New Roman"/>
          <w:b/>
          <w:color w:val="000000"/>
          <w:sz w:val="28"/>
          <w:szCs w:val="28"/>
        </w:rPr>
      </w:pPr>
      <w:r>
        <w:rPr>
          <w:noProof/>
        </w:rPr>
        <w:drawing>
          <wp:inline distT="0" distB="0" distL="0" distR="0">
            <wp:extent cx="6747510" cy="9281829"/>
            <wp:effectExtent l="19050" t="0" r="0" b="0"/>
            <wp:docPr id="1" name="Рисунок 1" descr="C:\Users\ФОК\AppData\Local\Microsoft\Windows\Temporary Internet Files\Content.Word\09 титульни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ОК\AppData\Local\Microsoft\Windows\Temporary Internet Files\Content.Word\09 титульник 001.jpg"/>
                    <pic:cNvPicPr>
                      <a:picLocks noChangeAspect="1" noChangeArrowheads="1"/>
                    </pic:cNvPicPr>
                  </pic:nvPicPr>
                  <pic:blipFill>
                    <a:blip r:embed="rId5"/>
                    <a:srcRect/>
                    <a:stretch>
                      <a:fillRect/>
                    </a:stretch>
                  </pic:blipFill>
                  <pic:spPr bwMode="auto">
                    <a:xfrm>
                      <a:off x="0" y="0"/>
                      <a:ext cx="6746570" cy="9280535"/>
                    </a:xfrm>
                    <a:prstGeom prst="rect">
                      <a:avLst/>
                    </a:prstGeom>
                    <a:noFill/>
                    <a:ln w="9525">
                      <a:noFill/>
                      <a:miter lim="800000"/>
                      <a:headEnd/>
                      <a:tailEnd/>
                    </a:ln>
                  </pic:spPr>
                </pic:pic>
              </a:graphicData>
            </a:graphic>
          </wp:inline>
        </w:drawing>
      </w:r>
    </w:p>
    <w:p w:rsidR="003A3761" w:rsidRPr="00033650" w:rsidRDefault="00033650" w:rsidP="00033650">
      <w:pPr>
        <w:spacing w:after="0" w:line="240" w:lineRule="auto"/>
        <w:ind w:left="-567"/>
        <w:jc w:val="center"/>
        <w:rPr>
          <w:rFonts w:ascii="Times New Roman" w:eastAsia="Times New Roman" w:hAnsi="Times New Roman" w:cs="Times New Roman"/>
          <w:b/>
          <w:color w:val="000000"/>
          <w:sz w:val="28"/>
          <w:szCs w:val="28"/>
        </w:rPr>
      </w:pPr>
      <w:r w:rsidRPr="00033650">
        <w:rPr>
          <w:rFonts w:ascii="Times New Roman" w:eastAsia="Times New Roman" w:hAnsi="Times New Roman" w:cs="Times New Roman"/>
          <w:b/>
          <w:color w:val="000000"/>
          <w:sz w:val="28"/>
          <w:szCs w:val="28"/>
        </w:rPr>
        <w:lastRenderedPageBreak/>
        <w:t>1</w:t>
      </w:r>
      <w:r w:rsidR="003A3761" w:rsidRPr="00033650">
        <w:rPr>
          <w:rFonts w:ascii="Times New Roman" w:eastAsia="Times New Roman" w:hAnsi="Times New Roman" w:cs="Times New Roman"/>
          <w:b/>
          <w:color w:val="000000"/>
          <w:sz w:val="28"/>
          <w:szCs w:val="28"/>
        </w:rPr>
        <w:t>. Общие положения</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xml:space="preserve"> 1.1. </w:t>
      </w:r>
      <w:proofErr w:type="gramStart"/>
      <w:r w:rsidRPr="00033650">
        <w:rPr>
          <w:rFonts w:ascii="Times New Roman" w:eastAsia="Times New Roman" w:hAnsi="Times New Roman" w:cs="Times New Roman"/>
          <w:color w:val="000000"/>
          <w:sz w:val="28"/>
          <w:szCs w:val="28"/>
        </w:rPr>
        <w:t xml:space="preserve">Настоящее Положение по обработке персональных данных (далее - Положение) </w:t>
      </w:r>
      <w:r w:rsidR="00033650">
        <w:rPr>
          <w:rFonts w:ascii="Times New Roman" w:eastAsia="Times New Roman" w:hAnsi="Times New Roman" w:cs="Times New Roman"/>
          <w:color w:val="000000"/>
          <w:sz w:val="28"/>
          <w:szCs w:val="28"/>
        </w:rPr>
        <w:t>муниципального учреждения дополнительного образования «Детско-юношеская спортивная школа Белгородского района Белгородской области»</w:t>
      </w:r>
      <w:r w:rsidRPr="00033650">
        <w:rPr>
          <w:rFonts w:ascii="Times New Roman" w:eastAsia="Times New Roman" w:hAnsi="Times New Roman" w:cs="Times New Roman"/>
          <w:color w:val="000000"/>
          <w:sz w:val="28"/>
          <w:szCs w:val="28"/>
        </w:rPr>
        <w:t xml:space="preserve">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w:t>
      </w:r>
      <w:r w:rsidR="00033650">
        <w:rPr>
          <w:rFonts w:ascii="Times New Roman" w:eastAsia="Times New Roman" w:hAnsi="Times New Roman" w:cs="Times New Roman"/>
          <w:color w:val="000000"/>
          <w:sz w:val="28"/>
          <w:szCs w:val="28"/>
        </w:rPr>
        <w:t>муниципального учреждения дополнительного образования «Детско-юношеская спортивная школа</w:t>
      </w:r>
      <w:proofErr w:type="gramEnd"/>
      <w:r w:rsidR="00033650">
        <w:rPr>
          <w:rFonts w:ascii="Times New Roman" w:eastAsia="Times New Roman" w:hAnsi="Times New Roman" w:cs="Times New Roman"/>
          <w:color w:val="000000"/>
          <w:sz w:val="28"/>
          <w:szCs w:val="28"/>
        </w:rPr>
        <w:t xml:space="preserve"> Белгородского района Белгородской области» (далее - МУ ДО «ДЮСШ Белгородского района»)</w:t>
      </w:r>
      <w:r w:rsidRPr="00033650">
        <w:rPr>
          <w:rFonts w:ascii="Times New Roman" w:eastAsia="Times New Roman" w:hAnsi="Times New Roman" w:cs="Times New Roman"/>
          <w:color w:val="000000"/>
          <w:sz w:val="28"/>
          <w:szCs w:val="28"/>
        </w:rPr>
        <w:t>.</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xml:space="preserve">1.2. Цель разработки Положения - определение порядка обработки персональных данных работников </w:t>
      </w:r>
      <w:r w:rsidR="00033650">
        <w:rPr>
          <w:rFonts w:ascii="Times New Roman" w:eastAsia="Times New Roman" w:hAnsi="Times New Roman" w:cs="Times New Roman"/>
          <w:color w:val="000000"/>
          <w:sz w:val="28"/>
          <w:szCs w:val="28"/>
        </w:rPr>
        <w:t>МУ ДО «ДЮСШ Белгородского района»</w:t>
      </w:r>
      <w:r w:rsidRPr="00033650">
        <w:rPr>
          <w:rFonts w:ascii="Times New Roman" w:eastAsia="Times New Roman" w:hAnsi="Times New Roman" w:cs="Times New Roman"/>
          <w:color w:val="000000"/>
          <w:sz w:val="28"/>
          <w:szCs w:val="28"/>
        </w:rPr>
        <w:t xml:space="preserve"> и иных субъектов персональных данных, персональные данные которых подлежат обработке, на основании полномочий оператора; </w:t>
      </w:r>
      <w:proofErr w:type="gramStart"/>
      <w:r w:rsidRPr="00033650">
        <w:rPr>
          <w:rFonts w:ascii="Times New Roman" w:eastAsia="Times New Roman" w:hAnsi="Times New Roman" w:cs="Times New Roman"/>
          <w:color w:val="000000"/>
          <w:sz w:val="28"/>
          <w:szCs w:val="28"/>
        </w:rPr>
        <w:t xml:space="preserve">обеспечение защиты прав и свобод человека и гражданина, в т.ч. работника </w:t>
      </w:r>
      <w:r w:rsidR="00033650">
        <w:rPr>
          <w:rFonts w:ascii="Times New Roman" w:eastAsia="Times New Roman" w:hAnsi="Times New Roman" w:cs="Times New Roman"/>
          <w:color w:val="000000"/>
          <w:sz w:val="28"/>
          <w:szCs w:val="28"/>
        </w:rPr>
        <w:t>МУ ДО «ДЮСШ Белгородского района»</w:t>
      </w:r>
      <w:r w:rsidRPr="00033650">
        <w:rPr>
          <w:rFonts w:ascii="Times New Roman" w:eastAsia="Times New Roman" w:hAnsi="Times New Roman" w:cs="Times New Roman"/>
          <w:color w:val="000000"/>
          <w:sz w:val="28"/>
          <w:szCs w:val="28"/>
        </w:rPr>
        <w:t>, при обработке его персональных данных, в том числе защиты прпв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roofErr w:type="gramEnd"/>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1.3. Порядок ввода в действие и изменения Положения.</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xml:space="preserve">1.3.1. Настоящее Положение вступает в силу с момента его утверждения директором </w:t>
      </w:r>
      <w:r w:rsidR="00033650">
        <w:rPr>
          <w:rFonts w:ascii="Times New Roman" w:eastAsia="Times New Roman" w:hAnsi="Times New Roman" w:cs="Times New Roman"/>
          <w:color w:val="000000"/>
          <w:sz w:val="28"/>
          <w:szCs w:val="28"/>
        </w:rPr>
        <w:t xml:space="preserve">МУ ДО «ДЮСШ Белгородского района» </w:t>
      </w:r>
      <w:r w:rsidRPr="00033650">
        <w:rPr>
          <w:rFonts w:ascii="Times New Roman" w:eastAsia="Times New Roman" w:hAnsi="Times New Roman" w:cs="Times New Roman"/>
          <w:color w:val="000000"/>
          <w:sz w:val="28"/>
          <w:szCs w:val="28"/>
        </w:rPr>
        <w:t>и действует бессрочно, до замены его новым Положением.</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1.3.2. Все изменения в Положение вносятся приказом.</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xml:space="preserve">1.4. Все работники </w:t>
      </w:r>
      <w:r w:rsidR="00033650">
        <w:rPr>
          <w:rFonts w:ascii="Times New Roman" w:eastAsia="Times New Roman" w:hAnsi="Times New Roman" w:cs="Times New Roman"/>
          <w:color w:val="000000"/>
          <w:sz w:val="28"/>
          <w:szCs w:val="28"/>
        </w:rPr>
        <w:t xml:space="preserve">МУ ДО «ДЮСШ Белгородского района» </w:t>
      </w:r>
      <w:r w:rsidRPr="00033650">
        <w:rPr>
          <w:rFonts w:ascii="Times New Roman" w:eastAsia="Times New Roman" w:hAnsi="Times New Roman" w:cs="Times New Roman"/>
          <w:color w:val="000000"/>
          <w:sz w:val="28"/>
          <w:szCs w:val="28"/>
        </w:rPr>
        <w:t>должны быть ознакомлены с настоящим Положением под роспись.</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xml:space="preserve">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w:t>
      </w:r>
      <w:r w:rsidR="00033650">
        <w:rPr>
          <w:rFonts w:ascii="Times New Roman" w:eastAsia="Times New Roman" w:hAnsi="Times New Roman" w:cs="Times New Roman"/>
          <w:color w:val="000000"/>
          <w:sz w:val="28"/>
          <w:szCs w:val="28"/>
        </w:rPr>
        <w:t>МУ ДО «ДЮСШ Белгородского района»</w:t>
      </w:r>
      <w:r w:rsidRPr="00033650">
        <w:rPr>
          <w:rFonts w:ascii="Times New Roman" w:eastAsia="Times New Roman" w:hAnsi="Times New Roman" w:cs="Times New Roman"/>
          <w:color w:val="000000"/>
          <w:sz w:val="28"/>
          <w:szCs w:val="28"/>
        </w:rPr>
        <w:t>, если иное не определено законом.</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w:t>
      </w:r>
    </w:p>
    <w:p w:rsidR="003A3761" w:rsidRDefault="00033650" w:rsidP="00033650">
      <w:pPr>
        <w:spacing w:after="0" w:line="240" w:lineRule="auto"/>
        <w:ind w:left="-567"/>
        <w:jc w:val="center"/>
        <w:rPr>
          <w:rFonts w:ascii="Times New Roman" w:eastAsia="Times New Roman" w:hAnsi="Times New Roman" w:cs="Times New Roman"/>
          <w:b/>
          <w:color w:val="000000"/>
          <w:sz w:val="28"/>
          <w:szCs w:val="28"/>
        </w:rPr>
      </w:pPr>
      <w:r w:rsidRPr="00033650">
        <w:rPr>
          <w:rFonts w:ascii="Times New Roman" w:eastAsia="Times New Roman" w:hAnsi="Times New Roman" w:cs="Times New Roman"/>
          <w:b/>
          <w:color w:val="000000"/>
          <w:sz w:val="28"/>
          <w:szCs w:val="28"/>
        </w:rPr>
        <w:t>2</w:t>
      </w:r>
      <w:r w:rsidR="003A3761" w:rsidRPr="00033650">
        <w:rPr>
          <w:rFonts w:ascii="Times New Roman" w:eastAsia="Times New Roman" w:hAnsi="Times New Roman" w:cs="Times New Roman"/>
          <w:b/>
          <w:color w:val="000000"/>
          <w:sz w:val="28"/>
          <w:szCs w:val="28"/>
        </w:rPr>
        <w:t>. Основные понятия и состав персональных данных работников</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2.1. Для целей настоящего Положения используются следующие основные</w:t>
      </w:r>
      <w:r w:rsidR="00033650">
        <w:rPr>
          <w:rFonts w:ascii="Times New Roman" w:eastAsia="Times New Roman" w:hAnsi="Times New Roman" w:cs="Times New Roman"/>
          <w:color w:val="000000"/>
          <w:sz w:val="28"/>
          <w:szCs w:val="28"/>
        </w:rPr>
        <w:t xml:space="preserve"> понятия</w:t>
      </w:r>
      <w:r w:rsidRPr="00033650">
        <w:rPr>
          <w:rFonts w:ascii="Times New Roman" w:eastAsia="Times New Roman" w:hAnsi="Times New Roman" w:cs="Times New Roman"/>
          <w:color w:val="000000"/>
          <w:sz w:val="28"/>
          <w:szCs w:val="28"/>
        </w:rPr>
        <w:t>:</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proofErr w:type="gramStart"/>
      <w:r w:rsidRPr="00033650">
        <w:rPr>
          <w:rFonts w:ascii="Times New Roman" w:eastAsia="Times New Roman" w:hAnsi="Times New Roman" w:cs="Times New Roman"/>
          <w:color w:val="000000"/>
          <w:sz w:val="28"/>
          <w:szCs w:val="28"/>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033650" w:rsidRDefault="003A3761" w:rsidP="00033650">
      <w:pPr>
        <w:spacing w:after="0" w:line="240" w:lineRule="auto"/>
        <w:ind w:left="-567"/>
        <w:jc w:val="both"/>
        <w:rPr>
          <w:rFonts w:ascii="Times New Roman" w:eastAsia="Times New Roman" w:hAnsi="Times New Roman" w:cs="Times New Roman"/>
          <w:color w:val="000000"/>
          <w:sz w:val="28"/>
          <w:szCs w:val="28"/>
        </w:rPr>
      </w:pPr>
      <w:proofErr w:type="gramStart"/>
      <w:r w:rsidRPr="00033650">
        <w:rPr>
          <w:rFonts w:ascii="Times New Roman" w:eastAsia="Times New Roman" w:hAnsi="Times New Roman" w:cs="Times New Roman"/>
          <w:color w:val="000000"/>
          <w:sz w:val="28"/>
          <w:szCs w:val="28"/>
        </w:rPr>
        <w:t xml:space="preserve">- обработка персональных данных - сбор, систематизация, накопление, хранение, уточнение (обновление, изменение), использование, распространение (в том числе </w:t>
      </w:r>
      <w:r w:rsidRPr="00033650">
        <w:rPr>
          <w:rFonts w:ascii="Times New Roman" w:eastAsia="Times New Roman" w:hAnsi="Times New Roman" w:cs="Times New Roman"/>
          <w:color w:val="000000"/>
          <w:sz w:val="28"/>
          <w:szCs w:val="28"/>
        </w:rPr>
        <w:lastRenderedPageBreak/>
        <w:t xml:space="preserve">передача), обезличивание, блокирование, уничтожение персональных данных работников </w:t>
      </w:r>
      <w:r w:rsidR="00033650">
        <w:rPr>
          <w:rFonts w:ascii="Times New Roman" w:eastAsia="Times New Roman" w:hAnsi="Times New Roman" w:cs="Times New Roman"/>
          <w:color w:val="000000"/>
          <w:sz w:val="28"/>
          <w:szCs w:val="28"/>
        </w:rPr>
        <w:t>МУ ДО «ДЮСШ Белгородского района»</w:t>
      </w:r>
      <w:r w:rsidRPr="00033650">
        <w:rPr>
          <w:rFonts w:ascii="Times New Roman" w:eastAsia="Times New Roman" w:hAnsi="Times New Roman" w:cs="Times New Roman"/>
          <w:color w:val="000000"/>
          <w:sz w:val="28"/>
          <w:szCs w:val="28"/>
        </w:rPr>
        <w:t>;</w:t>
      </w:r>
      <w:proofErr w:type="gramEnd"/>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proofErr w:type="gramStart"/>
      <w:r w:rsidRPr="00033650">
        <w:rPr>
          <w:rFonts w:ascii="Times New Roman" w:eastAsia="Times New Roman" w:hAnsi="Times New Roman" w:cs="Times New Roman"/>
          <w:color w:val="000000"/>
          <w:sz w:val="28"/>
          <w:szCs w:val="28"/>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roofErr w:type="gramEnd"/>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xml:space="preserve">- использование персональных данных - действия (операции) с персональными данными, совершаемые должностным лицом </w:t>
      </w:r>
      <w:r w:rsidR="00033650">
        <w:rPr>
          <w:rFonts w:ascii="Times New Roman" w:eastAsia="Times New Roman" w:hAnsi="Times New Roman" w:cs="Times New Roman"/>
          <w:color w:val="000000"/>
          <w:sz w:val="28"/>
          <w:szCs w:val="28"/>
        </w:rPr>
        <w:t>МУ ДО «ДЮСШ Белгородского района»</w:t>
      </w:r>
      <w:r w:rsidRPr="00033650">
        <w:rPr>
          <w:rFonts w:ascii="Times New Roman" w:eastAsia="Times New Roman" w:hAnsi="Times New Roman" w:cs="Times New Roman"/>
          <w:color w:val="000000"/>
          <w:sz w:val="28"/>
          <w:szCs w:val="28"/>
        </w:rPr>
        <w:t xml:space="preserve">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информация - сведения (сообщения, данные) независ</w:t>
      </w:r>
      <w:r w:rsidR="00033650">
        <w:rPr>
          <w:rFonts w:ascii="Times New Roman" w:eastAsia="Times New Roman" w:hAnsi="Times New Roman" w:cs="Times New Roman"/>
          <w:color w:val="000000"/>
          <w:sz w:val="28"/>
          <w:szCs w:val="28"/>
        </w:rPr>
        <w:t>имо от формы их представления</w:t>
      </w:r>
      <w:r w:rsidRPr="00033650">
        <w:rPr>
          <w:rFonts w:ascii="Times New Roman" w:eastAsia="Times New Roman" w:hAnsi="Times New Roman" w:cs="Times New Roman"/>
          <w:color w:val="000000"/>
          <w:sz w:val="28"/>
          <w:szCs w:val="28"/>
        </w:rPr>
        <w:t>.</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xml:space="preserve">2.2. В состав персональных данных работников </w:t>
      </w:r>
      <w:r w:rsidR="00033650">
        <w:rPr>
          <w:rFonts w:ascii="Times New Roman" w:eastAsia="Times New Roman" w:hAnsi="Times New Roman" w:cs="Times New Roman"/>
          <w:color w:val="000000"/>
          <w:sz w:val="28"/>
          <w:szCs w:val="28"/>
        </w:rPr>
        <w:t>МУ ДО «ДЮСШ Белгородского района»</w:t>
      </w:r>
      <w:r w:rsidRPr="00033650">
        <w:rPr>
          <w:rFonts w:ascii="Times New Roman" w:eastAsia="Times New Roman" w:hAnsi="Times New Roman" w:cs="Times New Roman"/>
          <w:color w:val="000000"/>
          <w:sz w:val="28"/>
          <w:szCs w:val="28"/>
        </w:rPr>
        <w:t xml:space="preserve">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xml:space="preserve">2.3. Комплекс документов, сопровождающий процесс оформления трудовых отношений работника в </w:t>
      </w:r>
      <w:r w:rsidR="00033650">
        <w:rPr>
          <w:rFonts w:ascii="Times New Roman" w:eastAsia="Times New Roman" w:hAnsi="Times New Roman" w:cs="Times New Roman"/>
          <w:color w:val="000000"/>
          <w:sz w:val="28"/>
          <w:szCs w:val="28"/>
        </w:rPr>
        <w:t>МУ ДО «ДЮСШ Белгородского района»</w:t>
      </w:r>
      <w:r w:rsidRPr="00033650">
        <w:rPr>
          <w:rFonts w:ascii="Times New Roman" w:eastAsia="Times New Roman" w:hAnsi="Times New Roman" w:cs="Times New Roman"/>
          <w:color w:val="000000"/>
          <w:sz w:val="28"/>
          <w:szCs w:val="28"/>
        </w:rPr>
        <w:t xml:space="preserve"> при его приеме, переводе и увольнении.</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lastRenderedPageBreak/>
        <w:t xml:space="preserve">2.3.1. Информация, представляемая работником при поступлении на работу в </w:t>
      </w:r>
      <w:r w:rsidR="00033650">
        <w:rPr>
          <w:rFonts w:ascii="Times New Roman" w:eastAsia="Times New Roman" w:hAnsi="Times New Roman" w:cs="Times New Roman"/>
          <w:color w:val="000000"/>
          <w:sz w:val="28"/>
          <w:szCs w:val="28"/>
        </w:rPr>
        <w:t>МУ ДО «ДЮСШ Белгородского района»</w:t>
      </w:r>
      <w:r w:rsidRPr="00033650">
        <w:rPr>
          <w:rFonts w:ascii="Times New Roman" w:eastAsia="Times New Roman" w:hAnsi="Times New Roman" w:cs="Times New Roman"/>
          <w:color w:val="000000"/>
          <w:sz w:val="28"/>
          <w:szCs w:val="28"/>
        </w:rPr>
        <w:t>,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паспорт или иной документ, удостоверяющий личность;</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страховое свидетельство государственного пенсионного страхования;</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документы воинского учета - для военнообязанных и лиц, подлежащих воинскому учету;</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свидетельство о присвоении ИНН (при его наличии у работника)[3].</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xml:space="preserve">2.3.2. При оформлении работника в </w:t>
      </w:r>
      <w:r w:rsidR="00033650">
        <w:rPr>
          <w:rFonts w:ascii="Times New Roman" w:eastAsia="Times New Roman" w:hAnsi="Times New Roman" w:cs="Times New Roman"/>
          <w:color w:val="000000"/>
          <w:sz w:val="28"/>
          <w:szCs w:val="28"/>
        </w:rPr>
        <w:t>МУ ДО «ДЮСШ Белгородского района»</w:t>
      </w:r>
      <w:r w:rsidRPr="00033650">
        <w:rPr>
          <w:rFonts w:ascii="Times New Roman" w:eastAsia="Times New Roman" w:hAnsi="Times New Roman" w:cs="Times New Roman"/>
          <w:color w:val="000000"/>
          <w:sz w:val="28"/>
          <w:szCs w:val="28"/>
        </w:rPr>
        <w:t xml:space="preserve"> работником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proofErr w:type="gramStart"/>
      <w:r w:rsidRPr="00033650">
        <w:rPr>
          <w:rFonts w:ascii="Times New Roman" w:eastAsia="Times New Roman" w:hAnsi="Times New Roman" w:cs="Times New Roman"/>
          <w:color w:val="000000"/>
          <w:sz w:val="28"/>
          <w:szCs w:val="28"/>
        </w:rPr>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сведения о воинском учете;</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данные о приеме на работу;</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В дальнейшем в личную карточку вносятся:</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сведения о переводах на другую работу;</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сведения об аттестации;</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сведения о повышении квалификации;</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сведения о профессиональной переподготовке;</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сведения о наградах (поощрениях), почетных званиях;</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 сведения об отпусках;</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сведения о социальных гарантиях;</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сведения о месте жительства и контактных телефонах.</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xml:space="preserve">2.3.3. В отделе кадров </w:t>
      </w:r>
      <w:r w:rsidR="00033650">
        <w:rPr>
          <w:rFonts w:ascii="Times New Roman" w:eastAsia="Times New Roman" w:hAnsi="Times New Roman" w:cs="Times New Roman"/>
          <w:color w:val="000000"/>
          <w:sz w:val="28"/>
          <w:szCs w:val="28"/>
        </w:rPr>
        <w:t>МУ ДО «ДЮСШ Белгородского района»</w:t>
      </w:r>
      <w:r w:rsidRPr="00033650">
        <w:rPr>
          <w:rFonts w:ascii="Times New Roman" w:eastAsia="Times New Roman" w:hAnsi="Times New Roman" w:cs="Times New Roman"/>
          <w:color w:val="000000"/>
          <w:sz w:val="28"/>
          <w:szCs w:val="28"/>
        </w:rPr>
        <w:t xml:space="preserve"> создаются и хранятся следующие группы документов, содержащие данные о работниках в единичном или сводном виде:</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xml:space="preserve">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w:t>
      </w:r>
      <w:r w:rsidRPr="00033650">
        <w:rPr>
          <w:rFonts w:ascii="Times New Roman" w:eastAsia="Times New Roman" w:hAnsi="Times New Roman" w:cs="Times New Roman"/>
          <w:color w:val="000000"/>
          <w:sz w:val="28"/>
          <w:szCs w:val="28"/>
        </w:rPr>
        <w:lastRenderedPageBreak/>
        <w:t xml:space="preserve">подлинники и копии отчетных, аналитических и справочных материалов, передаваемых руководству </w:t>
      </w:r>
      <w:r w:rsidR="00033650">
        <w:rPr>
          <w:rFonts w:ascii="Times New Roman" w:eastAsia="Times New Roman" w:hAnsi="Times New Roman" w:cs="Times New Roman"/>
          <w:color w:val="000000"/>
          <w:sz w:val="28"/>
          <w:szCs w:val="28"/>
        </w:rPr>
        <w:t>МУ ДО «ДЮСШ Белгородского района»</w:t>
      </w:r>
      <w:r w:rsidRPr="00033650">
        <w:rPr>
          <w:rFonts w:ascii="Times New Roman" w:eastAsia="Times New Roman" w:hAnsi="Times New Roman" w:cs="Times New Roman"/>
          <w:color w:val="000000"/>
          <w:sz w:val="28"/>
          <w:szCs w:val="28"/>
        </w:rPr>
        <w:t>; копии отчетов, направляемых в государственные органы статистики, налоговые инспекции, вышестоящие органы управления и другие учреждения).</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w:t>
      </w:r>
    </w:p>
    <w:p w:rsidR="003A3761" w:rsidRPr="00033650" w:rsidRDefault="00033650" w:rsidP="00033650">
      <w:pPr>
        <w:tabs>
          <w:tab w:val="left" w:pos="6010"/>
        </w:tabs>
        <w:spacing w:after="0" w:line="240" w:lineRule="auto"/>
        <w:ind w:left="-567"/>
        <w:jc w:val="center"/>
        <w:rPr>
          <w:rFonts w:ascii="Times New Roman" w:eastAsia="Times New Roman" w:hAnsi="Times New Roman" w:cs="Times New Roman"/>
          <w:b/>
          <w:color w:val="000000"/>
          <w:sz w:val="28"/>
          <w:szCs w:val="28"/>
        </w:rPr>
      </w:pPr>
      <w:r w:rsidRPr="00033650">
        <w:rPr>
          <w:rFonts w:ascii="Times New Roman" w:eastAsia="Times New Roman" w:hAnsi="Times New Roman" w:cs="Times New Roman"/>
          <w:b/>
          <w:color w:val="000000"/>
          <w:sz w:val="28"/>
          <w:szCs w:val="28"/>
        </w:rPr>
        <w:t>3</w:t>
      </w:r>
      <w:r w:rsidR="003A3761" w:rsidRPr="00033650">
        <w:rPr>
          <w:rFonts w:ascii="Times New Roman" w:eastAsia="Times New Roman" w:hAnsi="Times New Roman" w:cs="Times New Roman"/>
          <w:b/>
          <w:color w:val="000000"/>
          <w:sz w:val="28"/>
          <w:szCs w:val="28"/>
        </w:rPr>
        <w:t>. Сбор, обработка и защита персональных данных</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b/>
          <w:color w:val="000000"/>
          <w:sz w:val="28"/>
          <w:szCs w:val="28"/>
        </w:rPr>
        <w:t> </w:t>
      </w:r>
      <w:r w:rsidRPr="00033650">
        <w:rPr>
          <w:rFonts w:ascii="Times New Roman" w:eastAsia="Times New Roman" w:hAnsi="Times New Roman" w:cs="Times New Roman"/>
          <w:color w:val="000000"/>
          <w:sz w:val="28"/>
          <w:szCs w:val="28"/>
        </w:rPr>
        <w:t>3.1. Порядок получения персональных данных.</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xml:space="preserve">3.1.1. Все персональные данные работника </w:t>
      </w:r>
      <w:r w:rsidR="00033650">
        <w:rPr>
          <w:rFonts w:ascii="Times New Roman" w:eastAsia="Times New Roman" w:hAnsi="Times New Roman" w:cs="Times New Roman"/>
          <w:color w:val="000000"/>
          <w:sz w:val="28"/>
          <w:szCs w:val="28"/>
        </w:rPr>
        <w:t>МУ ДО «ДЮСШ Белгородского района»</w:t>
      </w:r>
      <w:r w:rsidRPr="00033650">
        <w:rPr>
          <w:rFonts w:ascii="Times New Roman" w:eastAsia="Times New Roman" w:hAnsi="Times New Roman" w:cs="Times New Roman"/>
          <w:color w:val="000000"/>
          <w:sz w:val="28"/>
          <w:szCs w:val="28"/>
        </w:rPr>
        <w:t xml:space="preserve"> следует получать у него самого. Если персональные данные работника</w:t>
      </w:r>
      <w:r w:rsidR="00033650">
        <w:rPr>
          <w:rFonts w:ascii="Times New Roman" w:eastAsia="Times New Roman" w:hAnsi="Times New Roman" w:cs="Times New Roman"/>
          <w:color w:val="000000"/>
          <w:sz w:val="28"/>
          <w:szCs w:val="28"/>
        </w:rPr>
        <w:t>,</w:t>
      </w:r>
      <w:r w:rsidRPr="00033650">
        <w:rPr>
          <w:rFonts w:ascii="Times New Roman" w:eastAsia="Times New Roman" w:hAnsi="Times New Roman" w:cs="Times New Roman"/>
          <w:color w:val="000000"/>
          <w:sz w:val="28"/>
          <w:szCs w:val="28"/>
        </w:rPr>
        <w:t xml:space="preserve"> </w:t>
      </w:r>
      <w:proofErr w:type="gramStart"/>
      <w:r w:rsidRPr="00033650">
        <w:rPr>
          <w:rFonts w:ascii="Times New Roman" w:eastAsia="Times New Roman" w:hAnsi="Times New Roman" w:cs="Times New Roman"/>
          <w:color w:val="000000"/>
          <w:sz w:val="28"/>
          <w:szCs w:val="28"/>
        </w:rPr>
        <w:t>возможно</w:t>
      </w:r>
      <w:proofErr w:type="gramEnd"/>
      <w:r w:rsidRPr="00033650">
        <w:rPr>
          <w:rFonts w:ascii="Times New Roman" w:eastAsia="Times New Roman" w:hAnsi="Times New Roman" w:cs="Times New Roman"/>
          <w:color w:val="000000"/>
          <w:sz w:val="28"/>
          <w:szCs w:val="28"/>
        </w:rPr>
        <w:t xml:space="preserve">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w:t>
      </w:r>
      <w:r w:rsidR="00033650">
        <w:rPr>
          <w:rFonts w:ascii="Times New Roman" w:eastAsia="Times New Roman" w:hAnsi="Times New Roman" w:cs="Times New Roman"/>
          <w:color w:val="000000"/>
          <w:sz w:val="28"/>
          <w:szCs w:val="28"/>
        </w:rPr>
        <w:t>нное согласие на их получение</w:t>
      </w:r>
      <w:r w:rsidRPr="00033650">
        <w:rPr>
          <w:rFonts w:ascii="Times New Roman" w:eastAsia="Times New Roman" w:hAnsi="Times New Roman" w:cs="Times New Roman"/>
          <w:color w:val="000000"/>
          <w:sz w:val="28"/>
          <w:szCs w:val="28"/>
        </w:rPr>
        <w:t>.</w:t>
      </w:r>
    </w:p>
    <w:p w:rsidR="003A3761" w:rsidRPr="00033650" w:rsidRDefault="003A3761" w:rsidP="00033650">
      <w:pPr>
        <w:tabs>
          <w:tab w:val="left" w:pos="3681"/>
        </w:tabs>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xml:space="preserve">3.1.2. Работодатель не имеет права получать и обрабатывать персональные данные работника </w:t>
      </w:r>
      <w:r w:rsidR="00033650">
        <w:rPr>
          <w:rFonts w:ascii="Times New Roman" w:eastAsia="Times New Roman" w:hAnsi="Times New Roman" w:cs="Times New Roman"/>
          <w:color w:val="000000"/>
          <w:sz w:val="28"/>
          <w:szCs w:val="28"/>
        </w:rPr>
        <w:t>МУ ДО «ДЮСШ Белгородского района»</w:t>
      </w:r>
      <w:r w:rsidRPr="00033650">
        <w:rPr>
          <w:rFonts w:ascii="Times New Roman" w:eastAsia="Times New Roman" w:hAnsi="Times New Roman" w:cs="Times New Roman"/>
          <w:color w:val="000000"/>
          <w:sz w:val="28"/>
          <w:szCs w:val="28"/>
        </w:rPr>
        <w:t xml:space="preserve">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w:t>
      </w:r>
      <w:r w:rsidR="00033650">
        <w:rPr>
          <w:rFonts w:ascii="Times New Roman" w:eastAsia="Times New Roman" w:hAnsi="Times New Roman" w:cs="Times New Roman"/>
          <w:color w:val="000000"/>
          <w:sz w:val="28"/>
          <w:szCs w:val="28"/>
        </w:rPr>
        <w:t>ько с его письменного согласия.</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персональные данные являются общедоступными;</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по требованию полномочных государственных органов в случаях, предус</w:t>
      </w:r>
      <w:r w:rsidR="00033650">
        <w:rPr>
          <w:rFonts w:ascii="Times New Roman" w:eastAsia="Times New Roman" w:hAnsi="Times New Roman" w:cs="Times New Roman"/>
          <w:color w:val="000000"/>
          <w:sz w:val="28"/>
          <w:szCs w:val="28"/>
        </w:rPr>
        <w:t>мотренных федеральным законом</w:t>
      </w:r>
      <w:r w:rsidRPr="00033650">
        <w:rPr>
          <w:rFonts w:ascii="Times New Roman" w:eastAsia="Times New Roman" w:hAnsi="Times New Roman" w:cs="Times New Roman"/>
          <w:color w:val="000000"/>
          <w:sz w:val="28"/>
          <w:szCs w:val="28"/>
        </w:rPr>
        <w:t>.</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3.1.3. Работодатель вправе обрабатывать персональные данные работников только с их письменного согласия.</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3.1.4. Письменное согласие работника на обработку своих персональных данных должно включать в себя:</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наименование (фамилию, имя, отчество) и адрес оператора, получающего согласие субъекта персональных данных;</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цель обработки персональных данных;</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перечень персональных данных, на обработку которых дается согласие субъекта персональных данных;</w:t>
      </w:r>
    </w:p>
    <w:p w:rsidR="003A3761" w:rsidRPr="004C3A0B"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lastRenderedPageBreak/>
        <w:t xml:space="preserve">- перечень действий с персональными данными, на совершение которых дается </w:t>
      </w:r>
      <w:r w:rsidRPr="004C3A0B">
        <w:rPr>
          <w:rFonts w:ascii="Times New Roman" w:eastAsia="Times New Roman" w:hAnsi="Times New Roman" w:cs="Times New Roman"/>
          <w:color w:val="000000"/>
          <w:sz w:val="28"/>
          <w:szCs w:val="28"/>
        </w:rPr>
        <w:t>согласие, общее описание используемых оператором способов обработки персональных данных;</w:t>
      </w:r>
    </w:p>
    <w:p w:rsidR="003A3761" w:rsidRPr="004C3A0B" w:rsidRDefault="003A3761" w:rsidP="00033650">
      <w:pPr>
        <w:spacing w:after="0" w:line="240" w:lineRule="auto"/>
        <w:ind w:left="-567"/>
        <w:jc w:val="both"/>
        <w:rPr>
          <w:rFonts w:ascii="Times New Roman" w:eastAsia="Times New Roman" w:hAnsi="Times New Roman" w:cs="Times New Roman"/>
          <w:color w:val="000000"/>
          <w:sz w:val="28"/>
          <w:szCs w:val="28"/>
        </w:rPr>
      </w:pPr>
      <w:r w:rsidRPr="004C3A0B">
        <w:rPr>
          <w:rFonts w:ascii="Times New Roman" w:eastAsia="Times New Roman" w:hAnsi="Times New Roman" w:cs="Times New Roman"/>
          <w:color w:val="000000"/>
          <w:sz w:val="28"/>
          <w:szCs w:val="28"/>
        </w:rPr>
        <w:t>- срок, в течение которого действует согласие, а также порядок его отзыва.</w:t>
      </w:r>
    </w:p>
    <w:p w:rsidR="003A3761" w:rsidRPr="004C3A0B" w:rsidRDefault="003A3761" w:rsidP="00033650">
      <w:pPr>
        <w:spacing w:after="0" w:line="240" w:lineRule="auto"/>
        <w:ind w:left="-567"/>
        <w:jc w:val="both"/>
        <w:rPr>
          <w:rFonts w:ascii="Times New Roman" w:eastAsia="Times New Roman" w:hAnsi="Times New Roman" w:cs="Times New Roman"/>
          <w:color w:val="000000"/>
          <w:sz w:val="28"/>
          <w:szCs w:val="28"/>
        </w:rPr>
      </w:pPr>
      <w:r w:rsidRPr="004C3A0B">
        <w:rPr>
          <w:rFonts w:ascii="Times New Roman" w:eastAsia="Times New Roman" w:hAnsi="Times New Roman" w:cs="Times New Roman"/>
          <w:color w:val="000000"/>
          <w:sz w:val="28"/>
          <w:szCs w:val="28"/>
        </w:rPr>
        <w:t xml:space="preserve">Форма заявления о согласии работника на обработку персональных данных </w:t>
      </w:r>
      <w:proofErr w:type="gramStart"/>
      <w:r w:rsidRPr="004C3A0B">
        <w:rPr>
          <w:rFonts w:ascii="Times New Roman" w:eastAsia="Times New Roman" w:hAnsi="Times New Roman" w:cs="Times New Roman"/>
          <w:color w:val="000000"/>
          <w:sz w:val="28"/>
          <w:szCs w:val="28"/>
        </w:rPr>
        <w:t>см</w:t>
      </w:r>
      <w:proofErr w:type="gramEnd"/>
      <w:r w:rsidRPr="004C3A0B">
        <w:rPr>
          <w:rFonts w:ascii="Times New Roman" w:eastAsia="Times New Roman" w:hAnsi="Times New Roman" w:cs="Times New Roman"/>
          <w:color w:val="000000"/>
          <w:sz w:val="28"/>
          <w:szCs w:val="28"/>
        </w:rPr>
        <w:t>. в приложении 1 к настоящему Положению.</w:t>
      </w:r>
    </w:p>
    <w:p w:rsidR="003A3761" w:rsidRPr="004C3A0B" w:rsidRDefault="003A3761" w:rsidP="00033650">
      <w:pPr>
        <w:spacing w:after="0" w:line="240" w:lineRule="auto"/>
        <w:ind w:left="-567"/>
        <w:jc w:val="both"/>
        <w:rPr>
          <w:rFonts w:ascii="Times New Roman" w:eastAsia="Times New Roman" w:hAnsi="Times New Roman" w:cs="Times New Roman"/>
          <w:color w:val="000000"/>
          <w:sz w:val="28"/>
          <w:szCs w:val="28"/>
        </w:rPr>
      </w:pPr>
      <w:r w:rsidRPr="004C3A0B">
        <w:rPr>
          <w:rFonts w:ascii="Times New Roman" w:eastAsia="Times New Roman" w:hAnsi="Times New Roman" w:cs="Times New Roman"/>
          <w:color w:val="000000"/>
          <w:sz w:val="28"/>
          <w:szCs w:val="28"/>
        </w:rPr>
        <w:t> 3.1.5. Согласие работника не требуется в следующих случаях:</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4C3A0B">
        <w:rPr>
          <w:rFonts w:ascii="Times New Roman" w:eastAsia="Times New Roman" w:hAnsi="Times New Roman" w:cs="Times New Roman"/>
          <w:color w:val="000000"/>
          <w:sz w:val="28"/>
          <w:szCs w:val="28"/>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w:t>
      </w:r>
      <w:r w:rsidRPr="00033650">
        <w:rPr>
          <w:rFonts w:ascii="Times New Roman" w:eastAsia="Times New Roman" w:hAnsi="Times New Roman" w:cs="Times New Roman"/>
          <w:color w:val="000000"/>
          <w:sz w:val="28"/>
          <w:szCs w:val="28"/>
        </w:rPr>
        <w:t xml:space="preserve"> работодателя;</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2) обработка персональных данных осуществляется в целях исполнения трудового договора;</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3.2. Порядок обработки, передачи и хранения персональных данных.</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xml:space="preserve">3.2.1. Работник </w:t>
      </w:r>
      <w:r w:rsidR="00033650">
        <w:rPr>
          <w:rFonts w:ascii="Times New Roman" w:eastAsia="Times New Roman" w:hAnsi="Times New Roman" w:cs="Times New Roman"/>
          <w:color w:val="000000"/>
          <w:sz w:val="28"/>
          <w:szCs w:val="28"/>
        </w:rPr>
        <w:t>МУ ДО «ДЮСШ Белгородского района»</w:t>
      </w:r>
      <w:r w:rsidRPr="00033650">
        <w:rPr>
          <w:rFonts w:ascii="Times New Roman" w:eastAsia="Times New Roman" w:hAnsi="Times New Roman" w:cs="Times New Roman"/>
          <w:color w:val="000000"/>
          <w:sz w:val="28"/>
          <w:szCs w:val="28"/>
        </w:rPr>
        <w:t xml:space="preserve"> предоставляет работнику отдела кадров достоверные сведения о себе. Работни</w:t>
      </w:r>
      <w:r w:rsidR="00033650">
        <w:rPr>
          <w:rFonts w:ascii="Times New Roman" w:eastAsia="Times New Roman" w:hAnsi="Times New Roman" w:cs="Times New Roman"/>
          <w:color w:val="000000"/>
          <w:sz w:val="28"/>
          <w:szCs w:val="28"/>
        </w:rPr>
        <w:t xml:space="preserve">к отдела кадров </w:t>
      </w:r>
      <w:r w:rsidRPr="00033650">
        <w:rPr>
          <w:rFonts w:ascii="Times New Roman" w:eastAsia="Times New Roman" w:hAnsi="Times New Roman" w:cs="Times New Roman"/>
          <w:color w:val="000000"/>
          <w:sz w:val="28"/>
          <w:szCs w:val="28"/>
        </w:rPr>
        <w:t xml:space="preserve"> проверяет достоверность сведений, сверяя данные, предоставленные работником, с имеющимися у работника документами.</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xml:space="preserve">3.2.2. В соответствии со ст. 86, гл. 14 ТК РФ в целях обеспечения прав и свобод человека и гражданина директор </w:t>
      </w:r>
      <w:r w:rsidR="00033650">
        <w:rPr>
          <w:rFonts w:ascii="Times New Roman" w:eastAsia="Times New Roman" w:hAnsi="Times New Roman" w:cs="Times New Roman"/>
          <w:color w:val="000000"/>
          <w:sz w:val="28"/>
          <w:szCs w:val="28"/>
        </w:rPr>
        <w:t>МУ ДО «ДЮСШ Белгородского района</w:t>
      </w:r>
      <w:proofErr w:type="gramStart"/>
      <w:r w:rsidR="00033650">
        <w:rPr>
          <w:rFonts w:ascii="Times New Roman" w:eastAsia="Times New Roman" w:hAnsi="Times New Roman" w:cs="Times New Roman"/>
          <w:color w:val="000000"/>
          <w:sz w:val="28"/>
          <w:szCs w:val="28"/>
        </w:rPr>
        <w:t>»</w:t>
      </w:r>
      <w:r w:rsidRPr="00033650">
        <w:rPr>
          <w:rFonts w:ascii="Times New Roman" w:eastAsia="Times New Roman" w:hAnsi="Times New Roman" w:cs="Times New Roman"/>
          <w:color w:val="000000"/>
          <w:sz w:val="28"/>
          <w:szCs w:val="28"/>
        </w:rPr>
        <w:t>и</w:t>
      </w:r>
      <w:proofErr w:type="gramEnd"/>
      <w:r w:rsidRPr="00033650">
        <w:rPr>
          <w:rFonts w:ascii="Times New Roman" w:eastAsia="Times New Roman" w:hAnsi="Times New Roman" w:cs="Times New Roman"/>
          <w:color w:val="000000"/>
          <w:sz w:val="28"/>
          <w:szCs w:val="28"/>
        </w:rPr>
        <w:t xml:space="preserve"> его представители при обработке персональных данных работника должны соблюдать следующие общие требования:</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w:t>
      </w:r>
      <w:r w:rsidR="00033650">
        <w:rPr>
          <w:rFonts w:ascii="Times New Roman" w:eastAsia="Times New Roman" w:hAnsi="Times New Roman" w:cs="Times New Roman"/>
          <w:color w:val="000000"/>
          <w:sz w:val="28"/>
          <w:szCs w:val="28"/>
        </w:rPr>
        <w:t>печения сохранности имущества</w:t>
      </w:r>
      <w:r w:rsidRPr="00033650">
        <w:rPr>
          <w:rFonts w:ascii="Times New Roman" w:eastAsia="Times New Roman" w:hAnsi="Times New Roman" w:cs="Times New Roman"/>
          <w:color w:val="000000"/>
          <w:sz w:val="28"/>
          <w:szCs w:val="28"/>
        </w:rPr>
        <w:t>.</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xml:space="preserve">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w:t>
      </w:r>
      <w:r w:rsidR="00033650">
        <w:rPr>
          <w:rFonts w:ascii="Times New Roman" w:eastAsia="Times New Roman" w:hAnsi="Times New Roman" w:cs="Times New Roman"/>
          <w:color w:val="000000"/>
          <w:sz w:val="28"/>
          <w:szCs w:val="28"/>
        </w:rPr>
        <w:t>и иными федеральными законами</w:t>
      </w:r>
      <w:r w:rsidRPr="00033650">
        <w:rPr>
          <w:rFonts w:ascii="Times New Roman" w:eastAsia="Times New Roman" w:hAnsi="Times New Roman" w:cs="Times New Roman"/>
          <w:color w:val="000000"/>
          <w:sz w:val="28"/>
          <w:szCs w:val="28"/>
        </w:rPr>
        <w:t>.</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w:t>
      </w:r>
      <w:r w:rsidR="00033650">
        <w:rPr>
          <w:rFonts w:ascii="Times New Roman" w:eastAsia="Times New Roman" w:hAnsi="Times New Roman" w:cs="Times New Roman"/>
          <w:color w:val="000000"/>
          <w:sz w:val="28"/>
          <w:szCs w:val="28"/>
        </w:rPr>
        <w:t>ки или электронного получения</w:t>
      </w:r>
      <w:r w:rsidRPr="00033650">
        <w:rPr>
          <w:rFonts w:ascii="Times New Roman" w:eastAsia="Times New Roman" w:hAnsi="Times New Roman" w:cs="Times New Roman"/>
          <w:color w:val="000000"/>
          <w:sz w:val="28"/>
          <w:szCs w:val="28"/>
        </w:rPr>
        <w:t>.</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3.2.2.4. 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033650">
        <w:rPr>
          <w:rFonts w:ascii="Times New Roman" w:eastAsia="Times New Roman" w:hAnsi="Times New Roman" w:cs="Times New Roman"/>
          <w:color w:val="000000"/>
          <w:sz w:val="28"/>
          <w:szCs w:val="28"/>
        </w:rPr>
        <w:t>дств в п</w:t>
      </w:r>
      <w:proofErr w:type="gramEnd"/>
      <w:r w:rsidRPr="00033650">
        <w:rPr>
          <w:rFonts w:ascii="Times New Roman" w:eastAsia="Times New Roman" w:hAnsi="Times New Roman" w:cs="Times New Roman"/>
          <w:color w:val="000000"/>
          <w:sz w:val="28"/>
          <w:szCs w:val="28"/>
        </w:rPr>
        <w:t>орядке, устан</w:t>
      </w:r>
      <w:r w:rsidR="00033650">
        <w:rPr>
          <w:rFonts w:ascii="Times New Roman" w:eastAsia="Times New Roman" w:hAnsi="Times New Roman" w:cs="Times New Roman"/>
          <w:color w:val="000000"/>
          <w:sz w:val="28"/>
          <w:szCs w:val="28"/>
        </w:rPr>
        <w:t>овленном федеральным законом</w:t>
      </w:r>
      <w:r w:rsidRPr="00033650">
        <w:rPr>
          <w:rFonts w:ascii="Times New Roman" w:eastAsia="Times New Roman" w:hAnsi="Times New Roman" w:cs="Times New Roman"/>
          <w:color w:val="000000"/>
          <w:sz w:val="28"/>
          <w:szCs w:val="28"/>
        </w:rPr>
        <w:t>.</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lastRenderedPageBreak/>
        <w:t xml:space="preserve">3.2.2.5. Работники и их представители должны быть ознакомлены под расписку с документами </w:t>
      </w:r>
      <w:r w:rsidR="00033650">
        <w:rPr>
          <w:rFonts w:ascii="Times New Roman" w:eastAsia="Times New Roman" w:hAnsi="Times New Roman" w:cs="Times New Roman"/>
          <w:color w:val="000000"/>
          <w:sz w:val="28"/>
          <w:szCs w:val="28"/>
        </w:rPr>
        <w:t>учреждения</w:t>
      </w:r>
      <w:r w:rsidRPr="00033650">
        <w:rPr>
          <w:rFonts w:ascii="Times New Roman" w:eastAsia="Times New Roman" w:hAnsi="Times New Roman" w:cs="Times New Roman"/>
          <w:color w:val="000000"/>
          <w:sz w:val="28"/>
          <w:szCs w:val="28"/>
        </w:rPr>
        <w:t>, устанавливающими порядок обработки персональных данных работников, а также об их правах и</w:t>
      </w:r>
      <w:r w:rsidR="00033650">
        <w:rPr>
          <w:rFonts w:ascii="Times New Roman" w:eastAsia="Times New Roman" w:hAnsi="Times New Roman" w:cs="Times New Roman"/>
          <w:color w:val="000000"/>
          <w:sz w:val="28"/>
          <w:szCs w:val="28"/>
        </w:rPr>
        <w:t xml:space="preserve"> обязанностях в этой области</w:t>
      </w:r>
      <w:r w:rsidRPr="00033650">
        <w:rPr>
          <w:rFonts w:ascii="Times New Roman" w:eastAsia="Times New Roman" w:hAnsi="Times New Roman" w:cs="Times New Roman"/>
          <w:color w:val="000000"/>
          <w:sz w:val="28"/>
          <w:szCs w:val="28"/>
        </w:rPr>
        <w:t>.</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3.2.2.6. Во всех случаях отказ работника от своих прав на сохранение и</w:t>
      </w:r>
      <w:r w:rsidR="00033650">
        <w:rPr>
          <w:rFonts w:ascii="Times New Roman" w:eastAsia="Times New Roman" w:hAnsi="Times New Roman" w:cs="Times New Roman"/>
          <w:color w:val="000000"/>
          <w:sz w:val="28"/>
          <w:szCs w:val="28"/>
        </w:rPr>
        <w:t xml:space="preserve"> защиту тайны недействителен</w:t>
      </w:r>
      <w:r w:rsidRPr="00033650">
        <w:rPr>
          <w:rFonts w:ascii="Times New Roman" w:eastAsia="Times New Roman" w:hAnsi="Times New Roman" w:cs="Times New Roman"/>
          <w:color w:val="000000"/>
          <w:sz w:val="28"/>
          <w:szCs w:val="28"/>
        </w:rPr>
        <w:t>.</w:t>
      </w:r>
    </w:p>
    <w:p w:rsidR="003A3761" w:rsidRPr="00033650" w:rsidRDefault="003A3761" w:rsidP="00033650">
      <w:pPr>
        <w:tabs>
          <w:tab w:val="left" w:pos="1603"/>
        </w:tabs>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w:t>
      </w:r>
      <w:r w:rsidR="00033650">
        <w:rPr>
          <w:rFonts w:ascii="Times New Roman" w:eastAsia="Times New Roman" w:hAnsi="Times New Roman" w:cs="Times New Roman"/>
          <w:color w:val="000000"/>
          <w:sz w:val="28"/>
          <w:szCs w:val="28"/>
        </w:rPr>
        <w:tab/>
      </w:r>
      <w:r w:rsidRPr="00033650">
        <w:rPr>
          <w:rFonts w:ascii="Times New Roman" w:eastAsia="Times New Roman" w:hAnsi="Times New Roman" w:cs="Times New Roman"/>
          <w:color w:val="000000"/>
          <w:sz w:val="28"/>
          <w:szCs w:val="28"/>
        </w:rPr>
        <w:t> </w:t>
      </w:r>
    </w:p>
    <w:p w:rsidR="00033650" w:rsidRDefault="00033650" w:rsidP="00033650">
      <w:pPr>
        <w:tabs>
          <w:tab w:val="center" w:pos="4394"/>
          <w:tab w:val="left" w:pos="7576"/>
        </w:tabs>
        <w:spacing w:after="0" w:line="240" w:lineRule="auto"/>
        <w:ind w:left="-567"/>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sidRPr="00033650">
        <w:rPr>
          <w:rFonts w:ascii="Times New Roman" w:eastAsia="Times New Roman" w:hAnsi="Times New Roman" w:cs="Times New Roman"/>
          <w:b/>
          <w:color w:val="000000"/>
          <w:sz w:val="28"/>
          <w:szCs w:val="28"/>
        </w:rPr>
        <w:t>4</w:t>
      </w:r>
      <w:r w:rsidR="003A3761" w:rsidRPr="00033650">
        <w:rPr>
          <w:rFonts w:ascii="Times New Roman" w:eastAsia="Times New Roman" w:hAnsi="Times New Roman" w:cs="Times New Roman"/>
          <w:b/>
          <w:color w:val="000000"/>
          <w:sz w:val="28"/>
          <w:szCs w:val="28"/>
        </w:rPr>
        <w:t>. Передача и хранение персональных данных</w:t>
      </w:r>
    </w:p>
    <w:p w:rsidR="003A3761" w:rsidRPr="00033650" w:rsidRDefault="00033650" w:rsidP="004C3A0B">
      <w:pPr>
        <w:tabs>
          <w:tab w:val="center" w:pos="4394"/>
          <w:tab w:val="left" w:pos="7576"/>
        </w:tabs>
        <w:spacing w:after="0" w:line="240" w:lineRule="auto"/>
        <w:ind w:left="-567"/>
        <w:rPr>
          <w:rFonts w:ascii="Times New Roman" w:eastAsia="Times New Roman" w:hAnsi="Times New Roman" w:cs="Times New Roman"/>
          <w:color w:val="000000"/>
          <w:sz w:val="28"/>
          <w:szCs w:val="28"/>
        </w:rPr>
      </w:pPr>
      <w:r w:rsidRPr="00033650">
        <w:rPr>
          <w:rFonts w:ascii="Times New Roman" w:eastAsia="Times New Roman" w:hAnsi="Times New Roman" w:cs="Times New Roman"/>
          <w:b/>
          <w:color w:val="000000"/>
          <w:sz w:val="28"/>
          <w:szCs w:val="28"/>
        </w:rPr>
        <w:tab/>
      </w:r>
      <w:r w:rsidR="003A3761" w:rsidRPr="00033650">
        <w:rPr>
          <w:rFonts w:ascii="Times New Roman" w:eastAsia="Times New Roman" w:hAnsi="Times New Roman" w:cs="Times New Roman"/>
          <w:color w:val="000000"/>
          <w:sz w:val="28"/>
          <w:szCs w:val="28"/>
        </w:rPr>
        <w:t>4.1. При передаче персональных данных работника Работодатель должен со</w:t>
      </w:r>
      <w:r>
        <w:rPr>
          <w:rFonts w:ascii="Times New Roman" w:eastAsia="Times New Roman" w:hAnsi="Times New Roman" w:cs="Times New Roman"/>
          <w:color w:val="000000"/>
          <w:sz w:val="28"/>
          <w:szCs w:val="28"/>
        </w:rPr>
        <w:t>блюдать следующие требования</w:t>
      </w:r>
      <w:r w:rsidR="003A3761" w:rsidRPr="00033650">
        <w:rPr>
          <w:rFonts w:ascii="Times New Roman" w:eastAsia="Times New Roman" w:hAnsi="Times New Roman" w:cs="Times New Roman"/>
          <w:color w:val="000000"/>
          <w:sz w:val="28"/>
          <w:szCs w:val="28"/>
        </w:rPr>
        <w:t>:</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033650">
        <w:rPr>
          <w:rFonts w:ascii="Times New Roman" w:eastAsia="Times New Roman" w:hAnsi="Times New Roman" w:cs="Times New Roman"/>
          <w:color w:val="000000"/>
          <w:sz w:val="28"/>
          <w:szCs w:val="28"/>
        </w:rPr>
        <w:t>дств св</w:t>
      </w:r>
      <w:proofErr w:type="gramEnd"/>
      <w:r w:rsidRPr="00033650">
        <w:rPr>
          <w:rFonts w:ascii="Times New Roman" w:eastAsia="Times New Roman" w:hAnsi="Times New Roman" w:cs="Times New Roman"/>
          <w:color w:val="000000"/>
          <w:sz w:val="28"/>
          <w:szCs w:val="28"/>
        </w:rPr>
        <w:t>язи допускается только с его предварительного согласия.</w:t>
      </w:r>
    </w:p>
    <w:p w:rsidR="003A3761" w:rsidRPr="00033650" w:rsidRDefault="003A3761" w:rsidP="00033650">
      <w:pPr>
        <w:tabs>
          <w:tab w:val="left" w:pos="1402"/>
        </w:tabs>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xml:space="preserve">4.1.4. Осуществлять передачу персональных данных работников в пределах </w:t>
      </w:r>
      <w:r w:rsidR="00033650">
        <w:rPr>
          <w:rFonts w:ascii="Times New Roman" w:eastAsia="Times New Roman" w:hAnsi="Times New Roman" w:cs="Times New Roman"/>
          <w:color w:val="000000"/>
          <w:sz w:val="28"/>
          <w:szCs w:val="28"/>
        </w:rPr>
        <w:t>МУ ДО «ДЮСШ Белгородского района»</w:t>
      </w:r>
      <w:r w:rsidRPr="00033650">
        <w:rPr>
          <w:rFonts w:ascii="Times New Roman" w:eastAsia="Times New Roman" w:hAnsi="Times New Roman" w:cs="Times New Roman"/>
          <w:color w:val="000000"/>
          <w:sz w:val="28"/>
          <w:szCs w:val="28"/>
        </w:rPr>
        <w:t xml:space="preserve"> в соответствии с настоящим Положением.</w:t>
      </w:r>
    </w:p>
    <w:p w:rsidR="003A3761" w:rsidRPr="00033650" w:rsidRDefault="003A3761" w:rsidP="00033650">
      <w:pPr>
        <w:tabs>
          <w:tab w:val="left" w:pos="651"/>
        </w:tabs>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4.2. Хранение и использование пе</w:t>
      </w:r>
      <w:r w:rsidR="00033650">
        <w:rPr>
          <w:rFonts w:ascii="Times New Roman" w:eastAsia="Times New Roman" w:hAnsi="Times New Roman" w:cs="Times New Roman"/>
          <w:color w:val="000000"/>
          <w:sz w:val="28"/>
          <w:szCs w:val="28"/>
        </w:rPr>
        <w:t>рсональных данных работников</w:t>
      </w:r>
      <w:r w:rsidRPr="00033650">
        <w:rPr>
          <w:rFonts w:ascii="Times New Roman" w:eastAsia="Times New Roman" w:hAnsi="Times New Roman" w:cs="Times New Roman"/>
          <w:color w:val="000000"/>
          <w:sz w:val="28"/>
          <w:szCs w:val="28"/>
        </w:rPr>
        <w:t>:</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4.2.1. Персональные данные работников обрабатываются и хранятся в отделе кадров.</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xml:space="preserve">4.2.2. Персональные данные работников могут быть получены, проходить дальнейшую обработку и передаваться </w:t>
      </w:r>
      <w:proofErr w:type="gramStart"/>
      <w:r w:rsidRPr="00033650">
        <w:rPr>
          <w:rFonts w:ascii="Times New Roman" w:eastAsia="Times New Roman" w:hAnsi="Times New Roman" w:cs="Times New Roman"/>
          <w:color w:val="000000"/>
          <w:sz w:val="28"/>
          <w:szCs w:val="28"/>
        </w:rPr>
        <w:t>на</w:t>
      </w:r>
      <w:proofErr w:type="gramEnd"/>
      <w:r w:rsidR="00033650">
        <w:rPr>
          <w:rFonts w:ascii="Times New Roman" w:eastAsia="Times New Roman" w:hAnsi="Times New Roman" w:cs="Times New Roman"/>
          <w:color w:val="000000"/>
          <w:sz w:val="28"/>
          <w:szCs w:val="28"/>
        </w:rPr>
        <w:t>,</w:t>
      </w:r>
      <w:r w:rsidRPr="00033650">
        <w:rPr>
          <w:rFonts w:ascii="Times New Roman" w:eastAsia="Times New Roman" w:hAnsi="Times New Roman" w:cs="Times New Roman"/>
          <w:color w:val="000000"/>
          <w:sz w:val="28"/>
          <w:szCs w:val="28"/>
        </w:rPr>
        <w:t xml:space="preserve"> как </w:t>
      </w:r>
      <w:proofErr w:type="gramStart"/>
      <w:r w:rsidRPr="00033650">
        <w:rPr>
          <w:rFonts w:ascii="Times New Roman" w:eastAsia="Times New Roman" w:hAnsi="Times New Roman" w:cs="Times New Roman"/>
          <w:color w:val="000000"/>
          <w:sz w:val="28"/>
          <w:szCs w:val="28"/>
        </w:rPr>
        <w:t>на</w:t>
      </w:r>
      <w:proofErr w:type="gramEnd"/>
      <w:r w:rsidRPr="00033650">
        <w:rPr>
          <w:rFonts w:ascii="Times New Roman" w:eastAsia="Times New Roman" w:hAnsi="Times New Roman" w:cs="Times New Roman"/>
          <w:color w:val="000000"/>
          <w:sz w:val="28"/>
          <w:szCs w:val="28"/>
        </w:rPr>
        <w:t xml:space="preserve"> бумажных носителях, так и в электронном виде - локальной компьютерной сети и компьютерной программе «1С: Зарплата и кадры».</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lastRenderedPageBreak/>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наименование (фамилия, имя, отчество) и адрес оператора или его представителя;</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цель обработки персональных данных и ее правовое основание;</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предполагаемые пользователи персональных данных;</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установленные настоящим Федеральным законом права субъекта персональных данных.</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w:t>
      </w:r>
    </w:p>
    <w:p w:rsidR="003A3761" w:rsidRPr="00033650" w:rsidRDefault="00033650" w:rsidP="00033650">
      <w:pPr>
        <w:spacing w:after="0" w:line="240" w:lineRule="auto"/>
        <w:ind w:left="-567"/>
        <w:jc w:val="center"/>
        <w:rPr>
          <w:rFonts w:ascii="Times New Roman" w:eastAsia="Times New Roman" w:hAnsi="Times New Roman" w:cs="Times New Roman"/>
          <w:b/>
          <w:color w:val="000000"/>
          <w:sz w:val="28"/>
          <w:szCs w:val="28"/>
        </w:rPr>
      </w:pPr>
      <w:r w:rsidRPr="00033650">
        <w:rPr>
          <w:rFonts w:ascii="Times New Roman" w:eastAsia="Times New Roman" w:hAnsi="Times New Roman" w:cs="Times New Roman"/>
          <w:b/>
          <w:color w:val="000000"/>
          <w:sz w:val="28"/>
          <w:szCs w:val="28"/>
        </w:rPr>
        <w:t>5</w:t>
      </w:r>
      <w:r w:rsidR="003A3761" w:rsidRPr="00033650">
        <w:rPr>
          <w:rFonts w:ascii="Times New Roman" w:eastAsia="Times New Roman" w:hAnsi="Times New Roman" w:cs="Times New Roman"/>
          <w:b/>
          <w:color w:val="000000"/>
          <w:sz w:val="28"/>
          <w:szCs w:val="28"/>
        </w:rPr>
        <w:t>. Доступ к персональным данным работников</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b/>
          <w:color w:val="000000"/>
          <w:sz w:val="28"/>
          <w:szCs w:val="28"/>
        </w:rPr>
        <w:t> </w:t>
      </w:r>
      <w:r w:rsidRPr="00033650">
        <w:rPr>
          <w:rFonts w:ascii="Times New Roman" w:eastAsia="Times New Roman" w:hAnsi="Times New Roman" w:cs="Times New Roman"/>
          <w:color w:val="000000"/>
          <w:sz w:val="28"/>
          <w:szCs w:val="28"/>
        </w:rPr>
        <w:t xml:space="preserve">5.1. Право доступа к персональным данным работников </w:t>
      </w:r>
      <w:r w:rsidR="00033650">
        <w:rPr>
          <w:rFonts w:ascii="Times New Roman" w:eastAsia="Times New Roman" w:hAnsi="Times New Roman" w:cs="Times New Roman"/>
          <w:color w:val="000000"/>
          <w:sz w:val="28"/>
          <w:szCs w:val="28"/>
        </w:rPr>
        <w:t xml:space="preserve">МУ ДО «ДЮСШ Белгородского района» </w:t>
      </w:r>
      <w:r w:rsidRPr="00033650">
        <w:rPr>
          <w:rFonts w:ascii="Times New Roman" w:eastAsia="Times New Roman" w:hAnsi="Times New Roman" w:cs="Times New Roman"/>
          <w:color w:val="000000"/>
          <w:sz w:val="28"/>
          <w:szCs w:val="28"/>
        </w:rPr>
        <w:t>имеют:</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xml:space="preserve">- </w:t>
      </w:r>
      <w:r w:rsidR="00033650">
        <w:rPr>
          <w:rFonts w:ascii="Times New Roman" w:eastAsia="Times New Roman" w:hAnsi="Times New Roman" w:cs="Times New Roman"/>
          <w:color w:val="000000"/>
          <w:sz w:val="28"/>
          <w:szCs w:val="28"/>
        </w:rPr>
        <w:t>директор</w:t>
      </w:r>
      <w:r w:rsidRPr="00033650">
        <w:rPr>
          <w:rFonts w:ascii="Times New Roman" w:eastAsia="Times New Roman" w:hAnsi="Times New Roman" w:cs="Times New Roman"/>
          <w:color w:val="000000"/>
          <w:sz w:val="28"/>
          <w:szCs w:val="28"/>
        </w:rPr>
        <w:t>;</w:t>
      </w:r>
    </w:p>
    <w:p w:rsidR="003A3761" w:rsidRPr="00033650" w:rsidRDefault="00033650" w:rsidP="00033650">
      <w:pPr>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заместители директора;</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xml:space="preserve">- </w:t>
      </w:r>
      <w:r w:rsidR="00033650">
        <w:rPr>
          <w:rFonts w:ascii="Times New Roman" w:eastAsia="Times New Roman" w:hAnsi="Times New Roman" w:cs="Times New Roman"/>
          <w:color w:val="000000"/>
          <w:sz w:val="28"/>
          <w:szCs w:val="28"/>
        </w:rPr>
        <w:t>специалист по кадрам</w:t>
      </w:r>
      <w:r w:rsidRPr="00033650">
        <w:rPr>
          <w:rFonts w:ascii="Times New Roman" w:eastAsia="Times New Roman" w:hAnsi="Times New Roman" w:cs="Times New Roman"/>
          <w:color w:val="000000"/>
          <w:sz w:val="28"/>
          <w:szCs w:val="28"/>
        </w:rPr>
        <w:t>;</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сотрудники бухгалтерии;</w:t>
      </w:r>
    </w:p>
    <w:p w:rsidR="003A3761" w:rsidRPr="00033650" w:rsidRDefault="00033650" w:rsidP="00033650">
      <w:pPr>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инструктора-методисты</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xml:space="preserve">5.2. Работник </w:t>
      </w:r>
      <w:r w:rsidR="001B2197">
        <w:rPr>
          <w:rFonts w:ascii="Times New Roman" w:eastAsia="Times New Roman" w:hAnsi="Times New Roman" w:cs="Times New Roman"/>
          <w:color w:val="000000"/>
          <w:sz w:val="28"/>
          <w:szCs w:val="28"/>
        </w:rPr>
        <w:t>уч</w:t>
      </w:r>
      <w:r w:rsidR="00033650">
        <w:rPr>
          <w:rFonts w:ascii="Times New Roman" w:eastAsia="Times New Roman" w:hAnsi="Times New Roman" w:cs="Times New Roman"/>
          <w:color w:val="000000"/>
          <w:sz w:val="28"/>
          <w:szCs w:val="28"/>
        </w:rPr>
        <w:t>реждения</w:t>
      </w:r>
      <w:r w:rsidRPr="00033650">
        <w:rPr>
          <w:rFonts w:ascii="Times New Roman" w:eastAsia="Times New Roman" w:hAnsi="Times New Roman" w:cs="Times New Roman"/>
          <w:color w:val="000000"/>
          <w:sz w:val="28"/>
          <w:szCs w:val="28"/>
        </w:rPr>
        <w:t xml:space="preserve"> имеет право:</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xml:space="preserve">5.2.2.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sidRPr="00033650">
        <w:rPr>
          <w:rFonts w:ascii="Times New Roman" w:eastAsia="Times New Roman" w:hAnsi="Times New Roman" w:cs="Times New Roman"/>
          <w:color w:val="000000"/>
          <w:sz w:val="28"/>
          <w:szCs w:val="28"/>
        </w:rPr>
        <w:t>необходимыми</w:t>
      </w:r>
      <w:proofErr w:type="gramEnd"/>
      <w:r w:rsidRPr="00033650">
        <w:rPr>
          <w:rFonts w:ascii="Times New Roman" w:eastAsia="Times New Roman" w:hAnsi="Times New Roman" w:cs="Times New Roman"/>
          <w:color w:val="000000"/>
          <w:sz w:val="28"/>
          <w:szCs w:val="28"/>
        </w:rPr>
        <w:t xml:space="preserve"> для Работодателя персональных данных.</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5.2.3. Получать от Работодателя</w:t>
      </w:r>
      <w:r w:rsidR="00033650">
        <w:rPr>
          <w:rFonts w:ascii="Times New Roman" w:eastAsia="Times New Roman" w:hAnsi="Times New Roman" w:cs="Times New Roman"/>
          <w:color w:val="000000"/>
          <w:sz w:val="28"/>
          <w:szCs w:val="28"/>
        </w:rPr>
        <w:t>:</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сведения о лицах, которые имеют доступ к персональным данным или которым может быть предоставлен такой доступ;</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перечень обрабатываемых персональных данных и источник их получения;</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сроки обработки персональных данных, в том числе сроки их хранения;</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5.3.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5.4. Передача информации третьей стороне возможна только при письменном согласии работников.</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lastRenderedPageBreak/>
        <w:t> </w:t>
      </w:r>
    </w:p>
    <w:p w:rsidR="003A3761" w:rsidRPr="00033650" w:rsidRDefault="00033650" w:rsidP="00033650">
      <w:pPr>
        <w:spacing w:after="0" w:line="240" w:lineRule="auto"/>
        <w:ind w:left="-567"/>
        <w:jc w:val="center"/>
        <w:rPr>
          <w:rFonts w:ascii="Times New Roman" w:eastAsia="Times New Roman" w:hAnsi="Times New Roman" w:cs="Times New Roman"/>
          <w:b/>
          <w:color w:val="000000"/>
          <w:sz w:val="28"/>
          <w:szCs w:val="28"/>
        </w:rPr>
      </w:pPr>
      <w:r w:rsidRPr="00033650">
        <w:rPr>
          <w:rFonts w:ascii="Times New Roman" w:eastAsia="Times New Roman" w:hAnsi="Times New Roman" w:cs="Times New Roman"/>
          <w:b/>
          <w:color w:val="000000"/>
          <w:sz w:val="28"/>
          <w:szCs w:val="28"/>
        </w:rPr>
        <w:t>6</w:t>
      </w:r>
      <w:r w:rsidR="003A3761" w:rsidRPr="00033650">
        <w:rPr>
          <w:rFonts w:ascii="Times New Roman" w:eastAsia="Times New Roman" w:hAnsi="Times New Roman" w:cs="Times New Roman"/>
          <w:b/>
          <w:color w:val="000000"/>
          <w:sz w:val="28"/>
          <w:szCs w:val="28"/>
        </w:rPr>
        <w:t>. Ответственность за нарушение норм, регулирующих обработку и защиту персональных данных</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b/>
          <w:color w:val="000000"/>
          <w:sz w:val="28"/>
          <w:szCs w:val="28"/>
        </w:rPr>
        <w:t> </w:t>
      </w:r>
      <w:r w:rsidRPr="00033650">
        <w:rPr>
          <w:rFonts w:ascii="Times New Roman" w:eastAsia="Times New Roman" w:hAnsi="Times New Roman" w:cs="Times New Roman"/>
          <w:color w:val="000000"/>
          <w:sz w:val="28"/>
          <w:szCs w:val="28"/>
        </w:rPr>
        <w:t xml:space="preserve">6.1. Работники </w:t>
      </w:r>
      <w:r w:rsidR="00033650">
        <w:rPr>
          <w:rFonts w:ascii="Times New Roman" w:eastAsia="Times New Roman" w:hAnsi="Times New Roman" w:cs="Times New Roman"/>
          <w:color w:val="000000"/>
          <w:sz w:val="28"/>
          <w:szCs w:val="28"/>
        </w:rPr>
        <w:t>МУ ДО «ДЮСШ Белгородского района»</w:t>
      </w:r>
      <w:r w:rsidRPr="00033650">
        <w:rPr>
          <w:rFonts w:ascii="Times New Roman" w:eastAsia="Times New Roman" w:hAnsi="Times New Roman" w:cs="Times New Roman"/>
          <w:color w:val="000000"/>
          <w:sz w:val="28"/>
          <w:szCs w:val="28"/>
        </w:rPr>
        <w:t>,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xml:space="preserve">6.2. </w:t>
      </w:r>
      <w:r w:rsidR="00033650">
        <w:rPr>
          <w:rFonts w:ascii="Times New Roman" w:eastAsia="Times New Roman" w:hAnsi="Times New Roman" w:cs="Times New Roman"/>
          <w:color w:val="000000"/>
          <w:sz w:val="28"/>
          <w:szCs w:val="28"/>
        </w:rPr>
        <w:t>Д</w:t>
      </w:r>
      <w:r w:rsidRPr="00033650">
        <w:rPr>
          <w:rFonts w:ascii="Times New Roman" w:eastAsia="Times New Roman" w:hAnsi="Times New Roman" w:cs="Times New Roman"/>
          <w:color w:val="000000"/>
          <w:sz w:val="28"/>
          <w:szCs w:val="28"/>
        </w:rPr>
        <w:t xml:space="preserve">иректор </w:t>
      </w:r>
      <w:r w:rsidR="00033650">
        <w:rPr>
          <w:rFonts w:ascii="Times New Roman" w:eastAsia="Times New Roman" w:hAnsi="Times New Roman" w:cs="Times New Roman"/>
          <w:color w:val="000000"/>
          <w:sz w:val="28"/>
          <w:szCs w:val="28"/>
        </w:rPr>
        <w:t>МУ ДО «ДЮСШ Белгородского района»</w:t>
      </w:r>
      <w:r w:rsidRPr="00033650">
        <w:rPr>
          <w:rFonts w:ascii="Times New Roman" w:eastAsia="Times New Roman" w:hAnsi="Times New Roman" w:cs="Times New Roman"/>
          <w:color w:val="000000"/>
          <w:sz w:val="28"/>
          <w:szCs w:val="28"/>
        </w:rPr>
        <w:t xml:space="preserve">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w:t>
      </w:r>
    </w:p>
    <w:p w:rsidR="003A3761" w:rsidRPr="00033650" w:rsidRDefault="003A3761" w:rsidP="00033650">
      <w:pPr>
        <w:spacing w:after="0" w:line="240" w:lineRule="auto"/>
        <w:ind w:left="-567"/>
        <w:jc w:val="both"/>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t> </w:t>
      </w:r>
    </w:p>
    <w:p w:rsidR="00033650" w:rsidRDefault="00033650" w:rsidP="00033650">
      <w:pPr>
        <w:spacing w:after="0" w:line="240" w:lineRule="auto"/>
        <w:ind w:left="-567"/>
        <w:jc w:val="right"/>
        <w:rPr>
          <w:rFonts w:ascii="Times New Roman" w:eastAsia="Times New Roman" w:hAnsi="Times New Roman" w:cs="Times New Roman"/>
          <w:color w:val="000000"/>
          <w:sz w:val="28"/>
          <w:szCs w:val="28"/>
        </w:rPr>
      </w:pPr>
    </w:p>
    <w:p w:rsidR="00033650" w:rsidRDefault="00033650" w:rsidP="00033650">
      <w:pPr>
        <w:spacing w:after="0" w:line="240" w:lineRule="auto"/>
        <w:ind w:left="-567"/>
        <w:jc w:val="right"/>
        <w:rPr>
          <w:rFonts w:ascii="Times New Roman" w:eastAsia="Times New Roman" w:hAnsi="Times New Roman" w:cs="Times New Roman"/>
          <w:color w:val="000000"/>
          <w:sz w:val="28"/>
          <w:szCs w:val="28"/>
        </w:rPr>
      </w:pPr>
    </w:p>
    <w:p w:rsidR="00033650" w:rsidRDefault="00033650" w:rsidP="00033650">
      <w:pPr>
        <w:spacing w:after="0" w:line="240" w:lineRule="auto"/>
        <w:ind w:left="-567"/>
        <w:jc w:val="right"/>
        <w:rPr>
          <w:rFonts w:ascii="Times New Roman" w:eastAsia="Times New Roman" w:hAnsi="Times New Roman" w:cs="Times New Roman"/>
          <w:color w:val="000000"/>
          <w:sz w:val="28"/>
          <w:szCs w:val="28"/>
        </w:rPr>
      </w:pPr>
    </w:p>
    <w:p w:rsidR="00033650" w:rsidRDefault="00033650" w:rsidP="00033650">
      <w:pPr>
        <w:spacing w:after="0" w:line="240" w:lineRule="auto"/>
        <w:ind w:left="-567"/>
        <w:jc w:val="right"/>
        <w:rPr>
          <w:rFonts w:ascii="Times New Roman" w:eastAsia="Times New Roman" w:hAnsi="Times New Roman" w:cs="Times New Roman"/>
          <w:color w:val="000000"/>
          <w:sz w:val="28"/>
          <w:szCs w:val="28"/>
        </w:rPr>
      </w:pPr>
    </w:p>
    <w:p w:rsidR="00033650" w:rsidRDefault="00033650" w:rsidP="00033650">
      <w:pPr>
        <w:spacing w:after="0" w:line="240" w:lineRule="auto"/>
        <w:ind w:left="-567"/>
        <w:jc w:val="right"/>
        <w:rPr>
          <w:rFonts w:ascii="Times New Roman" w:eastAsia="Times New Roman" w:hAnsi="Times New Roman" w:cs="Times New Roman"/>
          <w:color w:val="000000"/>
          <w:sz w:val="28"/>
          <w:szCs w:val="28"/>
        </w:rPr>
      </w:pPr>
    </w:p>
    <w:p w:rsidR="00033650" w:rsidRDefault="00033650" w:rsidP="00033650">
      <w:pPr>
        <w:spacing w:after="0" w:line="240" w:lineRule="auto"/>
        <w:ind w:left="-567"/>
        <w:jc w:val="right"/>
        <w:rPr>
          <w:rFonts w:ascii="Times New Roman" w:eastAsia="Times New Roman" w:hAnsi="Times New Roman" w:cs="Times New Roman"/>
          <w:color w:val="000000"/>
          <w:sz w:val="28"/>
          <w:szCs w:val="28"/>
        </w:rPr>
      </w:pPr>
    </w:p>
    <w:p w:rsidR="00033650" w:rsidRDefault="00033650" w:rsidP="00033650">
      <w:pPr>
        <w:spacing w:after="0" w:line="240" w:lineRule="auto"/>
        <w:ind w:left="-567"/>
        <w:jc w:val="right"/>
        <w:rPr>
          <w:rFonts w:ascii="Times New Roman" w:eastAsia="Times New Roman" w:hAnsi="Times New Roman" w:cs="Times New Roman"/>
          <w:color w:val="000000"/>
          <w:sz w:val="28"/>
          <w:szCs w:val="28"/>
        </w:rPr>
      </w:pPr>
    </w:p>
    <w:p w:rsidR="00033650" w:rsidRDefault="00033650" w:rsidP="00033650">
      <w:pPr>
        <w:spacing w:after="0" w:line="240" w:lineRule="auto"/>
        <w:ind w:left="-567"/>
        <w:jc w:val="right"/>
        <w:rPr>
          <w:rFonts w:ascii="Times New Roman" w:eastAsia="Times New Roman" w:hAnsi="Times New Roman" w:cs="Times New Roman"/>
          <w:color w:val="000000"/>
          <w:sz w:val="28"/>
          <w:szCs w:val="28"/>
        </w:rPr>
      </w:pPr>
    </w:p>
    <w:p w:rsidR="00033650" w:rsidRDefault="00033650" w:rsidP="00033650">
      <w:pPr>
        <w:spacing w:after="0" w:line="240" w:lineRule="auto"/>
        <w:ind w:left="-567"/>
        <w:jc w:val="right"/>
        <w:rPr>
          <w:rFonts w:ascii="Times New Roman" w:eastAsia="Times New Roman" w:hAnsi="Times New Roman" w:cs="Times New Roman"/>
          <w:color w:val="000000"/>
          <w:sz w:val="28"/>
          <w:szCs w:val="28"/>
        </w:rPr>
      </w:pPr>
    </w:p>
    <w:p w:rsidR="00033650" w:rsidRDefault="00033650" w:rsidP="00033650">
      <w:pPr>
        <w:spacing w:after="0" w:line="240" w:lineRule="auto"/>
        <w:ind w:left="-567"/>
        <w:jc w:val="right"/>
        <w:rPr>
          <w:rFonts w:ascii="Times New Roman" w:eastAsia="Times New Roman" w:hAnsi="Times New Roman" w:cs="Times New Roman"/>
          <w:color w:val="000000"/>
          <w:sz w:val="28"/>
          <w:szCs w:val="28"/>
        </w:rPr>
      </w:pPr>
    </w:p>
    <w:p w:rsidR="00033650" w:rsidRDefault="00033650" w:rsidP="00033650">
      <w:pPr>
        <w:spacing w:after="0" w:line="240" w:lineRule="auto"/>
        <w:ind w:left="-567"/>
        <w:jc w:val="right"/>
        <w:rPr>
          <w:rFonts w:ascii="Times New Roman" w:eastAsia="Times New Roman" w:hAnsi="Times New Roman" w:cs="Times New Roman"/>
          <w:color w:val="000000"/>
          <w:sz w:val="28"/>
          <w:szCs w:val="28"/>
        </w:rPr>
      </w:pPr>
    </w:p>
    <w:p w:rsidR="00033650" w:rsidRDefault="00033650" w:rsidP="00033650">
      <w:pPr>
        <w:spacing w:after="0" w:line="240" w:lineRule="auto"/>
        <w:ind w:left="-567"/>
        <w:jc w:val="right"/>
        <w:rPr>
          <w:rFonts w:ascii="Times New Roman" w:eastAsia="Times New Roman" w:hAnsi="Times New Roman" w:cs="Times New Roman"/>
          <w:color w:val="000000"/>
          <w:sz w:val="28"/>
          <w:szCs w:val="28"/>
        </w:rPr>
      </w:pPr>
    </w:p>
    <w:p w:rsidR="00033650" w:rsidRDefault="00033650" w:rsidP="00033650">
      <w:pPr>
        <w:spacing w:after="0" w:line="240" w:lineRule="auto"/>
        <w:ind w:left="-567"/>
        <w:jc w:val="right"/>
        <w:rPr>
          <w:rFonts w:ascii="Times New Roman" w:eastAsia="Times New Roman" w:hAnsi="Times New Roman" w:cs="Times New Roman"/>
          <w:color w:val="000000"/>
          <w:sz w:val="28"/>
          <w:szCs w:val="28"/>
        </w:rPr>
      </w:pPr>
    </w:p>
    <w:p w:rsidR="00033650" w:rsidRDefault="00033650" w:rsidP="00033650">
      <w:pPr>
        <w:spacing w:after="0" w:line="240" w:lineRule="auto"/>
        <w:ind w:left="-567"/>
        <w:jc w:val="right"/>
        <w:rPr>
          <w:rFonts w:ascii="Times New Roman" w:eastAsia="Times New Roman" w:hAnsi="Times New Roman" w:cs="Times New Roman"/>
          <w:color w:val="000000"/>
          <w:sz w:val="28"/>
          <w:szCs w:val="28"/>
        </w:rPr>
      </w:pPr>
    </w:p>
    <w:p w:rsidR="00033650" w:rsidRDefault="00033650" w:rsidP="00033650">
      <w:pPr>
        <w:spacing w:after="0" w:line="240" w:lineRule="auto"/>
        <w:ind w:left="-567"/>
        <w:jc w:val="right"/>
        <w:rPr>
          <w:rFonts w:ascii="Times New Roman" w:eastAsia="Times New Roman" w:hAnsi="Times New Roman" w:cs="Times New Roman"/>
          <w:color w:val="000000"/>
          <w:sz w:val="28"/>
          <w:szCs w:val="28"/>
        </w:rPr>
      </w:pPr>
    </w:p>
    <w:p w:rsidR="00033650" w:rsidRDefault="00033650" w:rsidP="00033650">
      <w:pPr>
        <w:spacing w:after="0" w:line="240" w:lineRule="auto"/>
        <w:ind w:left="-567"/>
        <w:jc w:val="right"/>
        <w:rPr>
          <w:rFonts w:ascii="Times New Roman" w:eastAsia="Times New Roman" w:hAnsi="Times New Roman" w:cs="Times New Roman"/>
          <w:color w:val="000000"/>
          <w:sz w:val="28"/>
          <w:szCs w:val="28"/>
        </w:rPr>
      </w:pPr>
    </w:p>
    <w:p w:rsidR="00033650" w:rsidRDefault="00033650" w:rsidP="00033650">
      <w:pPr>
        <w:spacing w:after="0" w:line="240" w:lineRule="auto"/>
        <w:ind w:left="-567"/>
        <w:jc w:val="right"/>
        <w:rPr>
          <w:rFonts w:ascii="Times New Roman" w:eastAsia="Times New Roman" w:hAnsi="Times New Roman" w:cs="Times New Roman"/>
          <w:color w:val="000000"/>
          <w:sz w:val="28"/>
          <w:szCs w:val="28"/>
        </w:rPr>
      </w:pPr>
    </w:p>
    <w:p w:rsidR="004C3A0B" w:rsidRDefault="004C3A0B" w:rsidP="00033650">
      <w:pPr>
        <w:spacing w:after="0" w:line="240" w:lineRule="auto"/>
        <w:ind w:left="-567"/>
        <w:jc w:val="right"/>
        <w:rPr>
          <w:rFonts w:ascii="Times New Roman" w:eastAsia="Times New Roman" w:hAnsi="Times New Roman" w:cs="Times New Roman"/>
          <w:color w:val="000000"/>
          <w:sz w:val="28"/>
          <w:szCs w:val="28"/>
        </w:rPr>
      </w:pPr>
    </w:p>
    <w:p w:rsidR="004C3A0B" w:rsidRDefault="004C3A0B" w:rsidP="00033650">
      <w:pPr>
        <w:spacing w:after="0" w:line="240" w:lineRule="auto"/>
        <w:ind w:left="-567"/>
        <w:jc w:val="right"/>
        <w:rPr>
          <w:rFonts w:ascii="Times New Roman" w:eastAsia="Times New Roman" w:hAnsi="Times New Roman" w:cs="Times New Roman"/>
          <w:color w:val="000000"/>
          <w:sz w:val="28"/>
          <w:szCs w:val="28"/>
        </w:rPr>
      </w:pPr>
    </w:p>
    <w:p w:rsidR="004C3A0B" w:rsidRDefault="004C3A0B" w:rsidP="00033650">
      <w:pPr>
        <w:spacing w:after="0" w:line="240" w:lineRule="auto"/>
        <w:ind w:left="-567"/>
        <w:jc w:val="right"/>
        <w:rPr>
          <w:rFonts w:ascii="Times New Roman" w:eastAsia="Times New Roman" w:hAnsi="Times New Roman" w:cs="Times New Roman"/>
          <w:color w:val="000000"/>
          <w:sz w:val="28"/>
          <w:szCs w:val="28"/>
        </w:rPr>
      </w:pPr>
    </w:p>
    <w:p w:rsidR="004C3A0B" w:rsidRDefault="004C3A0B" w:rsidP="00033650">
      <w:pPr>
        <w:spacing w:after="0" w:line="240" w:lineRule="auto"/>
        <w:ind w:left="-567"/>
        <w:jc w:val="right"/>
        <w:rPr>
          <w:rFonts w:ascii="Times New Roman" w:eastAsia="Times New Roman" w:hAnsi="Times New Roman" w:cs="Times New Roman"/>
          <w:color w:val="000000"/>
          <w:sz w:val="28"/>
          <w:szCs w:val="28"/>
        </w:rPr>
      </w:pPr>
    </w:p>
    <w:p w:rsidR="004C3A0B" w:rsidRDefault="004C3A0B" w:rsidP="00033650">
      <w:pPr>
        <w:spacing w:after="0" w:line="240" w:lineRule="auto"/>
        <w:ind w:left="-567"/>
        <w:jc w:val="right"/>
        <w:rPr>
          <w:rFonts w:ascii="Times New Roman" w:eastAsia="Times New Roman" w:hAnsi="Times New Roman" w:cs="Times New Roman"/>
          <w:color w:val="000000"/>
          <w:sz w:val="28"/>
          <w:szCs w:val="28"/>
        </w:rPr>
      </w:pPr>
    </w:p>
    <w:p w:rsidR="004C3A0B" w:rsidRDefault="004C3A0B" w:rsidP="00033650">
      <w:pPr>
        <w:spacing w:after="0" w:line="240" w:lineRule="auto"/>
        <w:ind w:left="-567"/>
        <w:jc w:val="right"/>
        <w:rPr>
          <w:rFonts w:ascii="Times New Roman" w:eastAsia="Times New Roman" w:hAnsi="Times New Roman" w:cs="Times New Roman"/>
          <w:color w:val="000000"/>
          <w:sz w:val="28"/>
          <w:szCs w:val="28"/>
        </w:rPr>
      </w:pPr>
    </w:p>
    <w:p w:rsidR="004C3A0B" w:rsidRDefault="004C3A0B" w:rsidP="00033650">
      <w:pPr>
        <w:spacing w:after="0" w:line="240" w:lineRule="auto"/>
        <w:ind w:left="-567"/>
        <w:jc w:val="right"/>
        <w:rPr>
          <w:rFonts w:ascii="Times New Roman" w:eastAsia="Times New Roman" w:hAnsi="Times New Roman" w:cs="Times New Roman"/>
          <w:color w:val="000000"/>
          <w:sz w:val="28"/>
          <w:szCs w:val="28"/>
        </w:rPr>
      </w:pPr>
    </w:p>
    <w:p w:rsidR="004C3A0B" w:rsidRDefault="004C3A0B" w:rsidP="00033650">
      <w:pPr>
        <w:spacing w:after="0" w:line="240" w:lineRule="auto"/>
        <w:ind w:left="-567"/>
        <w:jc w:val="right"/>
        <w:rPr>
          <w:rFonts w:ascii="Times New Roman" w:eastAsia="Times New Roman" w:hAnsi="Times New Roman" w:cs="Times New Roman"/>
          <w:color w:val="000000"/>
          <w:sz w:val="28"/>
          <w:szCs w:val="28"/>
        </w:rPr>
      </w:pPr>
    </w:p>
    <w:p w:rsidR="00033650" w:rsidRDefault="00033650" w:rsidP="00033650">
      <w:pPr>
        <w:spacing w:after="0" w:line="240" w:lineRule="auto"/>
        <w:ind w:left="-567"/>
        <w:jc w:val="right"/>
        <w:rPr>
          <w:rFonts w:ascii="Times New Roman" w:eastAsia="Times New Roman" w:hAnsi="Times New Roman" w:cs="Times New Roman"/>
          <w:color w:val="000000"/>
          <w:sz w:val="28"/>
          <w:szCs w:val="28"/>
        </w:rPr>
      </w:pPr>
    </w:p>
    <w:p w:rsidR="00033650" w:rsidRDefault="00033650" w:rsidP="00033650">
      <w:pPr>
        <w:spacing w:after="0" w:line="240" w:lineRule="auto"/>
        <w:ind w:left="-567"/>
        <w:jc w:val="right"/>
        <w:rPr>
          <w:rFonts w:ascii="Times New Roman" w:eastAsia="Times New Roman" w:hAnsi="Times New Roman" w:cs="Times New Roman"/>
          <w:color w:val="000000"/>
          <w:sz w:val="28"/>
          <w:szCs w:val="28"/>
        </w:rPr>
      </w:pPr>
    </w:p>
    <w:p w:rsidR="00033650" w:rsidRDefault="00033650" w:rsidP="00033650">
      <w:pPr>
        <w:spacing w:after="0" w:line="240" w:lineRule="auto"/>
        <w:ind w:left="-567"/>
        <w:jc w:val="right"/>
        <w:rPr>
          <w:rFonts w:ascii="Times New Roman" w:eastAsia="Times New Roman" w:hAnsi="Times New Roman" w:cs="Times New Roman"/>
          <w:color w:val="000000"/>
          <w:sz w:val="28"/>
          <w:szCs w:val="28"/>
        </w:rPr>
      </w:pPr>
    </w:p>
    <w:p w:rsidR="003A3761" w:rsidRPr="00033650" w:rsidRDefault="003A3761" w:rsidP="00033650">
      <w:pPr>
        <w:spacing w:after="0" w:line="240" w:lineRule="auto"/>
        <w:ind w:left="-567"/>
        <w:jc w:val="right"/>
        <w:rPr>
          <w:rFonts w:ascii="Times New Roman" w:eastAsia="Times New Roman" w:hAnsi="Times New Roman" w:cs="Times New Roman"/>
          <w:color w:val="000000"/>
          <w:sz w:val="28"/>
          <w:szCs w:val="28"/>
        </w:rPr>
      </w:pPr>
      <w:r w:rsidRPr="00033650">
        <w:rPr>
          <w:rFonts w:ascii="Times New Roman" w:eastAsia="Times New Roman" w:hAnsi="Times New Roman" w:cs="Times New Roman"/>
          <w:color w:val="000000"/>
          <w:sz w:val="28"/>
          <w:szCs w:val="28"/>
        </w:rPr>
        <w:lastRenderedPageBreak/>
        <w:t>Приложение 1</w:t>
      </w:r>
    </w:p>
    <w:p w:rsidR="003A3761" w:rsidRPr="00033650" w:rsidRDefault="003A3761" w:rsidP="00033650">
      <w:pPr>
        <w:spacing w:after="0" w:line="240" w:lineRule="auto"/>
        <w:ind w:left="-567"/>
        <w:rPr>
          <w:rFonts w:ascii="Times New Roman" w:eastAsia="Times New Roman" w:hAnsi="Times New Roman" w:cs="Times New Roman"/>
          <w:color w:val="000000"/>
          <w:sz w:val="28"/>
          <w:szCs w:val="28"/>
        </w:rPr>
      </w:pPr>
      <w:r w:rsidRPr="00033650">
        <w:rPr>
          <w:rFonts w:ascii="Times New Roman" w:eastAsia="Times New Roman" w:hAnsi="Times New Roman" w:cs="Times New Roman"/>
          <w:b/>
          <w:bCs/>
          <w:color w:val="000000"/>
          <w:sz w:val="28"/>
          <w:szCs w:val="28"/>
        </w:rPr>
        <w:t>Форма заявления</w:t>
      </w:r>
      <w:r w:rsidRPr="00033650">
        <w:rPr>
          <w:rFonts w:ascii="Times New Roman" w:eastAsia="Times New Roman" w:hAnsi="Times New Roman" w:cs="Times New Roman"/>
          <w:b/>
          <w:bCs/>
          <w:color w:val="000000"/>
          <w:sz w:val="28"/>
          <w:szCs w:val="28"/>
        </w:rPr>
        <w:br/>
        <w:t>о согласии работника</w:t>
      </w:r>
      <w:r w:rsidRPr="00033650">
        <w:rPr>
          <w:rFonts w:ascii="Times New Roman" w:eastAsia="Times New Roman" w:hAnsi="Times New Roman" w:cs="Times New Roman"/>
          <w:b/>
          <w:bCs/>
          <w:color w:val="000000"/>
          <w:sz w:val="28"/>
          <w:szCs w:val="28"/>
        </w:rPr>
        <w:br/>
        <w:t>на обработку персональных данных</w:t>
      </w:r>
    </w:p>
    <w:p w:rsidR="003A3761" w:rsidRPr="00033650" w:rsidRDefault="003A3761" w:rsidP="00033650">
      <w:pPr>
        <w:spacing w:after="0" w:line="240" w:lineRule="auto"/>
        <w:ind w:left="-567"/>
        <w:rPr>
          <w:rFonts w:ascii="Times New Roman" w:eastAsia="Times New Roman" w:hAnsi="Times New Roman" w:cs="Times New Roman"/>
          <w:color w:val="000000"/>
          <w:sz w:val="28"/>
          <w:szCs w:val="28"/>
        </w:rPr>
      </w:pPr>
    </w:p>
    <w:p w:rsidR="004C3A0B" w:rsidRPr="00973E2C" w:rsidRDefault="003A3761" w:rsidP="004C3A0B">
      <w:pPr>
        <w:spacing w:after="0" w:line="240" w:lineRule="auto"/>
        <w:jc w:val="center"/>
        <w:rPr>
          <w:rFonts w:ascii="Times New Roman" w:eastAsia="Times New Roman" w:hAnsi="Times New Roman" w:cs="Times New Roman"/>
          <w:color w:val="000000"/>
          <w:sz w:val="24"/>
          <w:szCs w:val="24"/>
        </w:rPr>
      </w:pPr>
      <w:r w:rsidRPr="00033650">
        <w:rPr>
          <w:rFonts w:ascii="Times New Roman" w:eastAsia="Times New Roman" w:hAnsi="Times New Roman" w:cs="Times New Roman"/>
          <w:color w:val="000000"/>
          <w:sz w:val="28"/>
          <w:szCs w:val="28"/>
        </w:rPr>
        <w:t> </w:t>
      </w:r>
      <w:r w:rsidR="004C3A0B" w:rsidRPr="00973E2C">
        <w:rPr>
          <w:rFonts w:ascii="Times New Roman" w:eastAsia="Times New Roman" w:hAnsi="Times New Roman" w:cs="Times New Roman"/>
          <w:b/>
          <w:bCs/>
          <w:color w:val="000000"/>
          <w:sz w:val="24"/>
          <w:szCs w:val="24"/>
        </w:rPr>
        <w:t>СОГЛАСИЕ НА ОБРАБОТКУ ПЕРСОНАЛЬНЫХ ДАННЫХ</w:t>
      </w:r>
    </w:p>
    <w:p w:rsidR="004C3A0B" w:rsidRPr="00973E2C" w:rsidRDefault="004C3A0B" w:rsidP="004C3A0B">
      <w:pPr>
        <w:spacing w:after="0" w:line="240" w:lineRule="auto"/>
        <w:ind w:left="-284"/>
        <w:jc w:val="both"/>
        <w:rPr>
          <w:rFonts w:ascii="Times New Roman" w:eastAsia="Arial Unicode MS" w:hAnsi="Times New Roman" w:cs="Times New Roman"/>
          <w:color w:val="000000"/>
          <w:sz w:val="24"/>
          <w:szCs w:val="24"/>
          <w:bdr w:val="none" w:sz="0" w:space="0" w:color="auto" w:frame="1"/>
        </w:rPr>
      </w:pPr>
    </w:p>
    <w:p w:rsidR="004C3A0B" w:rsidRPr="00973E2C" w:rsidRDefault="004C3A0B" w:rsidP="004C3A0B">
      <w:pPr>
        <w:spacing w:after="0" w:line="240" w:lineRule="auto"/>
        <w:jc w:val="both"/>
        <w:rPr>
          <w:rFonts w:ascii="Times New Roman" w:hAnsi="Times New Roman" w:cs="Times New Roman"/>
          <w:sz w:val="24"/>
          <w:szCs w:val="24"/>
        </w:rPr>
      </w:pPr>
      <w:r w:rsidRPr="00973E2C">
        <w:rPr>
          <w:rFonts w:ascii="Times New Roman" w:hAnsi="Times New Roman" w:cs="Times New Roman"/>
          <w:sz w:val="24"/>
          <w:szCs w:val="24"/>
        </w:rPr>
        <w:t>Я, _</w:t>
      </w:r>
      <w:r>
        <w:rPr>
          <w:rFonts w:ascii="Times New Roman" w:hAnsi="Times New Roman" w:cs="Times New Roman"/>
          <w:sz w:val="24"/>
          <w:szCs w:val="24"/>
        </w:rPr>
        <w:t>______</w:t>
      </w:r>
      <w:r w:rsidRPr="00973E2C">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w:t>
      </w:r>
      <w:r w:rsidRPr="00973E2C">
        <w:rPr>
          <w:rFonts w:ascii="Times New Roman" w:hAnsi="Times New Roman" w:cs="Times New Roman"/>
          <w:sz w:val="24"/>
          <w:szCs w:val="24"/>
        </w:rPr>
        <w:t>_______</w:t>
      </w:r>
    </w:p>
    <w:p w:rsidR="004C3A0B" w:rsidRPr="00973E2C" w:rsidRDefault="004C3A0B" w:rsidP="004C3A0B">
      <w:pPr>
        <w:spacing w:after="0" w:line="240" w:lineRule="auto"/>
        <w:jc w:val="center"/>
        <w:rPr>
          <w:rFonts w:ascii="Times New Roman" w:hAnsi="Times New Roman" w:cs="Times New Roman"/>
          <w:sz w:val="24"/>
          <w:szCs w:val="24"/>
          <w:vertAlign w:val="superscript"/>
        </w:rPr>
      </w:pPr>
      <w:r w:rsidRPr="00973E2C">
        <w:rPr>
          <w:rFonts w:ascii="Times New Roman" w:hAnsi="Times New Roman" w:cs="Times New Roman"/>
          <w:sz w:val="24"/>
          <w:szCs w:val="24"/>
          <w:vertAlign w:val="superscript"/>
        </w:rPr>
        <w:t>(фамилия, имя, отчество)</w:t>
      </w:r>
    </w:p>
    <w:p w:rsidR="004C3A0B" w:rsidRPr="00973E2C" w:rsidRDefault="004C3A0B" w:rsidP="004C3A0B">
      <w:pPr>
        <w:spacing w:after="0" w:line="240" w:lineRule="auto"/>
        <w:jc w:val="both"/>
        <w:rPr>
          <w:rFonts w:ascii="Times New Roman" w:hAnsi="Times New Roman" w:cs="Times New Roman"/>
          <w:sz w:val="24"/>
          <w:szCs w:val="24"/>
        </w:rPr>
      </w:pPr>
      <w:proofErr w:type="gramStart"/>
      <w:r w:rsidRPr="00973E2C">
        <w:rPr>
          <w:rFonts w:ascii="Times New Roman" w:hAnsi="Times New Roman" w:cs="Times New Roman"/>
          <w:sz w:val="24"/>
          <w:szCs w:val="24"/>
        </w:rPr>
        <w:t>зарегистрированный</w:t>
      </w:r>
      <w:proofErr w:type="gramEnd"/>
      <w:r w:rsidRPr="00973E2C">
        <w:rPr>
          <w:rFonts w:ascii="Times New Roman" w:hAnsi="Times New Roman" w:cs="Times New Roman"/>
          <w:sz w:val="24"/>
          <w:szCs w:val="24"/>
        </w:rPr>
        <w:t xml:space="preserve"> (-</w:t>
      </w:r>
      <w:proofErr w:type="spellStart"/>
      <w:r w:rsidRPr="00973E2C">
        <w:rPr>
          <w:rFonts w:ascii="Times New Roman" w:hAnsi="Times New Roman" w:cs="Times New Roman"/>
          <w:sz w:val="24"/>
          <w:szCs w:val="24"/>
        </w:rPr>
        <w:t>ая</w:t>
      </w:r>
      <w:proofErr w:type="spellEnd"/>
      <w:r w:rsidRPr="00973E2C">
        <w:rPr>
          <w:rFonts w:ascii="Times New Roman" w:hAnsi="Times New Roman" w:cs="Times New Roman"/>
          <w:sz w:val="24"/>
          <w:szCs w:val="24"/>
        </w:rPr>
        <w:t>) по адресу: __________</w:t>
      </w:r>
      <w:r>
        <w:rPr>
          <w:rFonts w:ascii="Times New Roman" w:hAnsi="Times New Roman" w:cs="Times New Roman"/>
          <w:sz w:val="24"/>
          <w:szCs w:val="24"/>
        </w:rPr>
        <w:t>____</w:t>
      </w:r>
      <w:r w:rsidRPr="00973E2C">
        <w:rPr>
          <w:rFonts w:ascii="Times New Roman" w:hAnsi="Times New Roman" w:cs="Times New Roman"/>
          <w:sz w:val="24"/>
          <w:szCs w:val="24"/>
        </w:rPr>
        <w:t>_______________________________</w:t>
      </w:r>
    </w:p>
    <w:p w:rsidR="004C3A0B" w:rsidRPr="00973E2C" w:rsidRDefault="004C3A0B" w:rsidP="004C3A0B">
      <w:pPr>
        <w:spacing w:after="0" w:line="240" w:lineRule="auto"/>
        <w:ind w:left="3780"/>
        <w:jc w:val="center"/>
        <w:rPr>
          <w:rFonts w:ascii="Times New Roman" w:hAnsi="Times New Roman" w:cs="Times New Roman"/>
          <w:sz w:val="24"/>
          <w:szCs w:val="24"/>
          <w:vertAlign w:val="superscript"/>
        </w:rPr>
      </w:pPr>
      <w:r w:rsidRPr="00973E2C">
        <w:rPr>
          <w:rFonts w:ascii="Times New Roman" w:hAnsi="Times New Roman" w:cs="Times New Roman"/>
          <w:sz w:val="24"/>
          <w:szCs w:val="24"/>
          <w:vertAlign w:val="superscript"/>
        </w:rPr>
        <w:t>(адрес места жительства/пребывания)</w:t>
      </w:r>
    </w:p>
    <w:p w:rsidR="004C3A0B" w:rsidRPr="00973E2C" w:rsidRDefault="004C3A0B" w:rsidP="004C3A0B">
      <w:pPr>
        <w:spacing w:after="0" w:line="240" w:lineRule="auto"/>
        <w:rPr>
          <w:rFonts w:ascii="Times New Roman" w:hAnsi="Times New Roman" w:cs="Times New Roman"/>
          <w:sz w:val="24"/>
          <w:szCs w:val="24"/>
          <w:vertAlign w:val="superscript"/>
        </w:rPr>
      </w:pPr>
      <w:r w:rsidRPr="00973E2C">
        <w:rPr>
          <w:rFonts w:ascii="Times New Roman" w:hAnsi="Times New Roman" w:cs="Times New Roman"/>
          <w:sz w:val="24"/>
          <w:szCs w:val="24"/>
          <w:vertAlign w:val="superscript"/>
        </w:rPr>
        <w:t>____________________________________________________________________________________________________</w:t>
      </w:r>
      <w:r>
        <w:rPr>
          <w:rFonts w:ascii="Times New Roman" w:hAnsi="Times New Roman" w:cs="Times New Roman"/>
          <w:sz w:val="24"/>
          <w:szCs w:val="24"/>
          <w:vertAlign w:val="superscript"/>
        </w:rPr>
        <w:t>_________</w:t>
      </w:r>
      <w:r w:rsidRPr="00973E2C">
        <w:rPr>
          <w:rFonts w:ascii="Times New Roman" w:hAnsi="Times New Roman" w:cs="Times New Roman"/>
          <w:sz w:val="24"/>
          <w:szCs w:val="24"/>
          <w:vertAlign w:val="superscript"/>
        </w:rPr>
        <w:t>______</w:t>
      </w:r>
    </w:p>
    <w:p w:rsidR="004C3A0B" w:rsidRPr="00973E2C" w:rsidRDefault="004C3A0B" w:rsidP="004C3A0B">
      <w:pPr>
        <w:spacing w:after="0" w:line="240" w:lineRule="auto"/>
        <w:rPr>
          <w:rFonts w:ascii="Times New Roman" w:hAnsi="Times New Roman" w:cs="Times New Roman"/>
          <w:sz w:val="24"/>
          <w:szCs w:val="24"/>
        </w:rPr>
      </w:pPr>
      <w:r w:rsidRPr="00973E2C">
        <w:rPr>
          <w:rFonts w:ascii="Times New Roman" w:hAnsi="Times New Roman" w:cs="Times New Roman"/>
          <w:sz w:val="24"/>
          <w:szCs w:val="24"/>
        </w:rPr>
        <w:t>Документ, удостоверяющий личность:</w:t>
      </w:r>
    </w:p>
    <w:p w:rsidR="004C3A0B" w:rsidRPr="00973E2C" w:rsidRDefault="004C3A0B" w:rsidP="004C3A0B">
      <w:pPr>
        <w:spacing w:after="0" w:line="240" w:lineRule="auto"/>
        <w:jc w:val="both"/>
        <w:rPr>
          <w:rFonts w:ascii="Times New Roman" w:hAnsi="Times New Roman" w:cs="Times New Roman"/>
          <w:sz w:val="24"/>
          <w:szCs w:val="24"/>
        </w:rPr>
      </w:pPr>
      <w:r w:rsidRPr="00973E2C">
        <w:rPr>
          <w:rFonts w:ascii="Times New Roman" w:hAnsi="Times New Roman" w:cs="Times New Roman"/>
          <w:b/>
          <w:sz w:val="24"/>
          <w:szCs w:val="24"/>
        </w:rPr>
        <w:t xml:space="preserve">паспорт гражданина Российской Федерации </w:t>
      </w:r>
      <w:r w:rsidRPr="00973E2C">
        <w:rPr>
          <w:rFonts w:ascii="Times New Roman" w:hAnsi="Times New Roman" w:cs="Times New Roman"/>
          <w:sz w:val="24"/>
          <w:szCs w:val="24"/>
        </w:rPr>
        <w:t>серия:  ______   номер _________________</w:t>
      </w:r>
    </w:p>
    <w:p w:rsidR="004C3A0B" w:rsidRPr="00973E2C" w:rsidRDefault="004C3A0B" w:rsidP="004C3A0B">
      <w:pPr>
        <w:spacing w:after="0" w:line="240" w:lineRule="auto"/>
        <w:jc w:val="both"/>
        <w:rPr>
          <w:rFonts w:ascii="Times New Roman" w:hAnsi="Times New Roman" w:cs="Times New Roman"/>
          <w:sz w:val="24"/>
          <w:szCs w:val="24"/>
        </w:rPr>
      </w:pPr>
      <w:r w:rsidRPr="00973E2C">
        <w:rPr>
          <w:rFonts w:ascii="Times New Roman" w:hAnsi="Times New Roman" w:cs="Times New Roman"/>
          <w:sz w:val="24"/>
          <w:szCs w:val="24"/>
        </w:rPr>
        <w:t>выдан «____</w:t>
      </w:r>
      <w:r>
        <w:rPr>
          <w:rFonts w:ascii="Times New Roman" w:hAnsi="Times New Roman" w:cs="Times New Roman"/>
          <w:sz w:val="24"/>
          <w:szCs w:val="24"/>
        </w:rPr>
        <w:t xml:space="preserve">» </w:t>
      </w:r>
      <w:r w:rsidRPr="00973E2C">
        <w:rPr>
          <w:rFonts w:ascii="Times New Roman" w:hAnsi="Times New Roman" w:cs="Times New Roman"/>
          <w:sz w:val="24"/>
          <w:szCs w:val="24"/>
        </w:rPr>
        <w:t xml:space="preserve">_________ </w:t>
      </w:r>
      <w:r>
        <w:rPr>
          <w:rFonts w:ascii="Times New Roman" w:hAnsi="Times New Roman" w:cs="Times New Roman"/>
          <w:sz w:val="24"/>
          <w:szCs w:val="24"/>
        </w:rPr>
        <w:t xml:space="preserve"> </w:t>
      </w:r>
      <w:r w:rsidRPr="00973E2C">
        <w:rPr>
          <w:rFonts w:ascii="Times New Roman" w:hAnsi="Times New Roman" w:cs="Times New Roman"/>
          <w:sz w:val="24"/>
          <w:szCs w:val="24"/>
        </w:rPr>
        <w:t xml:space="preserve"> _______ </w:t>
      </w:r>
      <w:proofErr w:type="gramStart"/>
      <w:r w:rsidRPr="00973E2C">
        <w:rPr>
          <w:rFonts w:ascii="Times New Roman" w:hAnsi="Times New Roman" w:cs="Times New Roman"/>
          <w:sz w:val="24"/>
          <w:szCs w:val="24"/>
        </w:rPr>
        <w:t>г</w:t>
      </w:r>
      <w:proofErr w:type="gramEnd"/>
      <w:r w:rsidRPr="00973E2C">
        <w:rPr>
          <w:rFonts w:ascii="Times New Roman" w:hAnsi="Times New Roman" w:cs="Times New Roman"/>
          <w:sz w:val="24"/>
          <w:szCs w:val="24"/>
        </w:rPr>
        <w:t>. __________</w:t>
      </w:r>
      <w:r>
        <w:rPr>
          <w:rFonts w:ascii="Times New Roman" w:hAnsi="Times New Roman" w:cs="Times New Roman"/>
          <w:sz w:val="24"/>
          <w:szCs w:val="24"/>
        </w:rPr>
        <w:t>______________________________</w:t>
      </w:r>
      <w:r w:rsidRPr="00973E2C">
        <w:rPr>
          <w:rFonts w:ascii="Times New Roman" w:hAnsi="Times New Roman" w:cs="Times New Roman"/>
          <w:sz w:val="24"/>
          <w:szCs w:val="24"/>
        </w:rPr>
        <w:t>_____</w:t>
      </w:r>
      <w:r w:rsidRPr="00973E2C">
        <w:rPr>
          <w:rFonts w:ascii="Times New Roman" w:hAnsi="Times New Roman" w:cs="Times New Roman"/>
          <w:b/>
          <w:sz w:val="24"/>
          <w:szCs w:val="24"/>
        </w:rPr>
        <w:t xml:space="preserve"> </w:t>
      </w:r>
      <w:r w:rsidRPr="00973E2C">
        <w:rPr>
          <w:rFonts w:ascii="Times New Roman" w:hAnsi="Times New Roman" w:cs="Times New Roman"/>
          <w:sz w:val="24"/>
          <w:szCs w:val="24"/>
          <w:vertAlign w:val="superscript"/>
        </w:rPr>
        <w:t xml:space="preserve">  </w:t>
      </w:r>
    </w:p>
    <w:p w:rsidR="004C3A0B" w:rsidRPr="00973E2C" w:rsidRDefault="004C3A0B" w:rsidP="004C3A0B">
      <w:pPr>
        <w:spacing w:after="0" w:line="240" w:lineRule="auto"/>
        <w:jc w:val="both"/>
        <w:rPr>
          <w:rFonts w:ascii="Times New Roman" w:hAnsi="Times New Roman" w:cs="Times New Roman"/>
          <w:sz w:val="24"/>
          <w:szCs w:val="24"/>
          <w:vertAlign w:val="superscript"/>
        </w:rPr>
      </w:pPr>
      <w:r w:rsidRPr="00973E2C">
        <w:rPr>
          <w:rFonts w:ascii="Times New Roman" w:hAnsi="Times New Roman" w:cs="Times New Roman"/>
          <w:sz w:val="24"/>
          <w:szCs w:val="24"/>
          <w:vertAlign w:val="superscript"/>
        </w:rPr>
        <w:t xml:space="preserve">                                                                                                                                            (кем </w:t>
      </w:r>
      <w:proofErr w:type="gramStart"/>
      <w:r w:rsidRPr="00973E2C">
        <w:rPr>
          <w:rFonts w:ascii="Times New Roman" w:hAnsi="Times New Roman" w:cs="Times New Roman"/>
          <w:sz w:val="24"/>
          <w:szCs w:val="24"/>
          <w:vertAlign w:val="superscript"/>
        </w:rPr>
        <w:t>выдан</w:t>
      </w:r>
      <w:proofErr w:type="gramEnd"/>
      <w:r w:rsidRPr="00973E2C">
        <w:rPr>
          <w:rFonts w:ascii="Times New Roman" w:hAnsi="Times New Roman" w:cs="Times New Roman"/>
          <w:sz w:val="24"/>
          <w:szCs w:val="24"/>
          <w:vertAlign w:val="superscript"/>
        </w:rPr>
        <w:t xml:space="preserve">), </w:t>
      </w:r>
    </w:p>
    <w:p w:rsidR="004C3A0B" w:rsidRPr="00973E2C" w:rsidRDefault="004C3A0B" w:rsidP="004C3A0B">
      <w:pPr>
        <w:spacing w:after="0" w:line="240" w:lineRule="auto"/>
        <w:jc w:val="both"/>
        <w:rPr>
          <w:rFonts w:ascii="Times New Roman" w:hAnsi="Times New Roman" w:cs="Times New Roman"/>
          <w:sz w:val="24"/>
          <w:szCs w:val="24"/>
        </w:rPr>
      </w:pPr>
      <w:r w:rsidRPr="00973E2C">
        <w:rPr>
          <w:rFonts w:ascii="Times New Roman" w:hAnsi="Times New Roman" w:cs="Times New Roman"/>
          <w:b/>
          <w:sz w:val="24"/>
          <w:szCs w:val="24"/>
        </w:rPr>
        <w:t>_____________________________________________________________________________</w:t>
      </w:r>
    </w:p>
    <w:p w:rsidR="004C3A0B" w:rsidRPr="00973E2C" w:rsidRDefault="004C3A0B" w:rsidP="004C3A0B">
      <w:pPr>
        <w:spacing w:after="0" w:line="240" w:lineRule="auto"/>
        <w:jc w:val="both"/>
        <w:rPr>
          <w:rFonts w:ascii="Times New Roman" w:hAnsi="Times New Roman" w:cs="Times New Roman"/>
          <w:sz w:val="24"/>
          <w:szCs w:val="24"/>
        </w:rPr>
      </w:pPr>
      <w:proofErr w:type="gramStart"/>
      <w:r w:rsidRPr="00973E2C">
        <w:rPr>
          <w:rFonts w:ascii="Times New Roman" w:hAnsi="Times New Roman" w:cs="Times New Roman"/>
          <w:sz w:val="24"/>
          <w:szCs w:val="24"/>
        </w:rPr>
        <w:t>действующий</w:t>
      </w:r>
      <w:proofErr w:type="gramEnd"/>
      <w:r w:rsidRPr="00973E2C">
        <w:rPr>
          <w:rFonts w:ascii="Times New Roman" w:hAnsi="Times New Roman" w:cs="Times New Roman"/>
          <w:sz w:val="24"/>
          <w:szCs w:val="24"/>
        </w:rPr>
        <w:t xml:space="preserve"> в </w:t>
      </w:r>
      <w:r w:rsidRPr="00973E2C">
        <w:rPr>
          <w:rFonts w:ascii="Times New Roman" w:hAnsi="Times New Roman" w:cs="Times New Roman"/>
          <w:b/>
          <w:sz w:val="24"/>
          <w:szCs w:val="24"/>
          <w:u w:val="single"/>
        </w:rPr>
        <w:t>своих интересах</w:t>
      </w:r>
      <w:r w:rsidRPr="00973E2C">
        <w:rPr>
          <w:rFonts w:ascii="Times New Roman" w:hAnsi="Times New Roman" w:cs="Times New Roman"/>
          <w:sz w:val="24"/>
          <w:szCs w:val="24"/>
        </w:rPr>
        <w:t>/ в интересах _____</w:t>
      </w:r>
      <w:r>
        <w:rPr>
          <w:rFonts w:ascii="Times New Roman" w:hAnsi="Times New Roman" w:cs="Times New Roman"/>
          <w:sz w:val="24"/>
          <w:szCs w:val="24"/>
        </w:rPr>
        <w:t>________________________________</w:t>
      </w:r>
      <w:r w:rsidRPr="00973E2C">
        <w:rPr>
          <w:rFonts w:ascii="Times New Roman" w:hAnsi="Times New Roman" w:cs="Times New Roman"/>
          <w:sz w:val="24"/>
          <w:szCs w:val="24"/>
        </w:rPr>
        <w:t xml:space="preserve"> </w:t>
      </w:r>
    </w:p>
    <w:p w:rsidR="004C3A0B" w:rsidRPr="00973E2C" w:rsidRDefault="004C3A0B" w:rsidP="004C3A0B">
      <w:pPr>
        <w:spacing w:after="0" w:line="240" w:lineRule="auto"/>
        <w:jc w:val="both"/>
        <w:rPr>
          <w:rFonts w:ascii="Times New Roman" w:hAnsi="Times New Roman" w:cs="Times New Roman"/>
          <w:sz w:val="24"/>
          <w:szCs w:val="24"/>
        </w:rPr>
      </w:pPr>
      <w:r w:rsidRPr="00973E2C">
        <w:rPr>
          <w:rFonts w:ascii="Times New Roman" w:hAnsi="Times New Roman" w:cs="Times New Roman"/>
          <w:sz w:val="24"/>
          <w:szCs w:val="24"/>
        </w:rPr>
        <w:t xml:space="preserve">                                    (нужное подчеркнуть)</w:t>
      </w:r>
    </w:p>
    <w:p w:rsidR="004C3A0B" w:rsidRDefault="004C3A0B" w:rsidP="004C3A0B">
      <w:pPr>
        <w:spacing w:after="0" w:line="240" w:lineRule="auto"/>
        <w:jc w:val="both"/>
        <w:rPr>
          <w:rFonts w:ascii="Times New Roman" w:hAnsi="Times New Roman" w:cs="Times New Roman"/>
          <w:sz w:val="24"/>
          <w:szCs w:val="24"/>
        </w:rPr>
      </w:pPr>
      <w:proofErr w:type="gramStart"/>
      <w:r w:rsidRPr="00973E2C">
        <w:rPr>
          <w:rFonts w:ascii="Times New Roman" w:hAnsi="Times New Roman" w:cs="Times New Roman"/>
          <w:sz w:val="24"/>
          <w:szCs w:val="24"/>
        </w:rPr>
        <w:t xml:space="preserve">в соответствии п. 4 ст. 9 Федерального закона от 27.07.2006 г. № 152-ФЗ «О персональных данных», </w:t>
      </w:r>
      <w:r>
        <w:rPr>
          <w:rFonts w:ascii="Times New Roman" w:hAnsi="Times New Roman" w:cs="Times New Roman"/>
          <w:sz w:val="24"/>
          <w:szCs w:val="24"/>
        </w:rPr>
        <w:t>выражаю своё согласие на обработку (действия (операции) с персональных данными)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муниципальному учреждению дополнительного образования  «Детско-юношеская спортивная школа Белгородского района Белгородской области» (МУ ДО «ДЮСШ Белгородского</w:t>
      </w:r>
      <w:proofErr w:type="gramEnd"/>
      <w:r>
        <w:rPr>
          <w:rFonts w:ascii="Times New Roman" w:hAnsi="Times New Roman" w:cs="Times New Roman"/>
          <w:sz w:val="24"/>
          <w:szCs w:val="24"/>
        </w:rPr>
        <w:t xml:space="preserve"> района») и его представителями моих персональных данных, переданных мною лично при приеме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4C3A0B" w:rsidRDefault="004C3A0B" w:rsidP="004C3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 ДО «ДЮСШ Белгородского района» (юридический адрес: 38510, Белгородская область, Белгородский район, п</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азумное, пр.Ленина, 14), также полученных МУ ДО «ДЮСШ Белгородского района» с моего письменного согласия следующих моих персональных данных: </w:t>
      </w:r>
    </w:p>
    <w:p w:rsidR="004C3A0B" w:rsidRPr="00710009" w:rsidRDefault="004C3A0B" w:rsidP="004C3A0B">
      <w:pPr>
        <w:pStyle w:val="a4"/>
        <w:numPr>
          <w:ilvl w:val="0"/>
          <w:numId w:val="1"/>
        </w:numPr>
        <w:ind w:left="284"/>
        <w:jc w:val="both"/>
        <w:rPr>
          <w:rFonts w:ascii="Times New Roman" w:hAnsi="Times New Roman" w:cs="Times New Roman"/>
          <w:sz w:val="24"/>
          <w:szCs w:val="24"/>
        </w:rPr>
      </w:pPr>
      <w:r w:rsidRPr="00710009">
        <w:rPr>
          <w:rFonts w:ascii="Times New Roman" w:hAnsi="Times New Roman" w:cs="Times New Roman"/>
          <w:sz w:val="24"/>
          <w:szCs w:val="24"/>
        </w:rPr>
        <w:t xml:space="preserve">фамилию, имя, отчество; </w:t>
      </w:r>
    </w:p>
    <w:p w:rsidR="004C3A0B" w:rsidRPr="00710009" w:rsidRDefault="004C3A0B" w:rsidP="004C3A0B">
      <w:pPr>
        <w:pStyle w:val="a4"/>
        <w:numPr>
          <w:ilvl w:val="0"/>
          <w:numId w:val="1"/>
        </w:numPr>
        <w:ind w:left="284"/>
        <w:jc w:val="both"/>
        <w:rPr>
          <w:rFonts w:ascii="Times New Roman" w:hAnsi="Times New Roman" w:cs="Times New Roman"/>
          <w:sz w:val="24"/>
          <w:szCs w:val="24"/>
        </w:rPr>
      </w:pPr>
      <w:r w:rsidRPr="00710009">
        <w:rPr>
          <w:rFonts w:ascii="Times New Roman" w:hAnsi="Times New Roman" w:cs="Times New Roman"/>
          <w:sz w:val="24"/>
          <w:szCs w:val="24"/>
        </w:rPr>
        <w:t xml:space="preserve">дата и место рождения; </w:t>
      </w:r>
    </w:p>
    <w:p w:rsidR="004C3A0B" w:rsidRPr="00710009" w:rsidRDefault="004C3A0B" w:rsidP="004C3A0B">
      <w:pPr>
        <w:pStyle w:val="a4"/>
        <w:numPr>
          <w:ilvl w:val="0"/>
          <w:numId w:val="1"/>
        </w:numPr>
        <w:ind w:left="284"/>
        <w:jc w:val="both"/>
        <w:rPr>
          <w:rFonts w:ascii="Times New Roman" w:hAnsi="Times New Roman" w:cs="Times New Roman"/>
          <w:sz w:val="24"/>
          <w:szCs w:val="24"/>
        </w:rPr>
      </w:pPr>
      <w:r w:rsidRPr="00710009">
        <w:rPr>
          <w:rFonts w:ascii="Times New Roman" w:hAnsi="Times New Roman" w:cs="Times New Roman"/>
          <w:sz w:val="24"/>
          <w:szCs w:val="24"/>
        </w:rPr>
        <w:t>гражданство;</w:t>
      </w:r>
    </w:p>
    <w:p w:rsidR="004C3A0B" w:rsidRPr="00710009" w:rsidRDefault="004C3A0B" w:rsidP="004C3A0B">
      <w:pPr>
        <w:pStyle w:val="a4"/>
        <w:numPr>
          <w:ilvl w:val="0"/>
          <w:numId w:val="1"/>
        </w:numPr>
        <w:ind w:left="284"/>
        <w:jc w:val="both"/>
        <w:rPr>
          <w:rFonts w:ascii="Times New Roman" w:hAnsi="Times New Roman" w:cs="Times New Roman"/>
          <w:sz w:val="24"/>
          <w:szCs w:val="24"/>
        </w:rPr>
      </w:pPr>
      <w:r w:rsidRPr="00710009">
        <w:rPr>
          <w:rFonts w:ascii="Times New Roman" w:hAnsi="Times New Roman" w:cs="Times New Roman"/>
          <w:sz w:val="24"/>
          <w:szCs w:val="24"/>
        </w:rPr>
        <w:t>сведения  о знании иностранного языка;</w:t>
      </w:r>
    </w:p>
    <w:p w:rsidR="004C3A0B" w:rsidRPr="00710009" w:rsidRDefault="004C3A0B" w:rsidP="004C3A0B">
      <w:pPr>
        <w:pStyle w:val="a4"/>
        <w:numPr>
          <w:ilvl w:val="0"/>
          <w:numId w:val="1"/>
        </w:numPr>
        <w:ind w:left="284"/>
        <w:jc w:val="both"/>
        <w:rPr>
          <w:rFonts w:ascii="Times New Roman" w:hAnsi="Times New Roman" w:cs="Times New Roman"/>
          <w:sz w:val="24"/>
          <w:szCs w:val="24"/>
        </w:rPr>
      </w:pPr>
      <w:r w:rsidRPr="00710009">
        <w:rPr>
          <w:rFonts w:ascii="Times New Roman" w:hAnsi="Times New Roman" w:cs="Times New Roman"/>
          <w:sz w:val="24"/>
          <w:szCs w:val="24"/>
        </w:rPr>
        <w:t>образование (наименование учебного заведения, год окончания, документ об образовании, квалификация, специальность);</w:t>
      </w:r>
    </w:p>
    <w:p w:rsidR="004C3A0B" w:rsidRPr="00710009" w:rsidRDefault="004C3A0B" w:rsidP="004C3A0B">
      <w:pPr>
        <w:pStyle w:val="a4"/>
        <w:numPr>
          <w:ilvl w:val="0"/>
          <w:numId w:val="1"/>
        </w:numPr>
        <w:ind w:left="284"/>
        <w:jc w:val="both"/>
        <w:rPr>
          <w:rFonts w:ascii="Times New Roman" w:hAnsi="Times New Roman" w:cs="Times New Roman"/>
          <w:sz w:val="24"/>
          <w:szCs w:val="24"/>
        </w:rPr>
      </w:pPr>
      <w:r w:rsidRPr="00710009">
        <w:rPr>
          <w:rFonts w:ascii="Times New Roman" w:hAnsi="Times New Roman" w:cs="Times New Roman"/>
          <w:sz w:val="24"/>
          <w:szCs w:val="24"/>
        </w:rPr>
        <w:t>профессия;</w:t>
      </w:r>
    </w:p>
    <w:p w:rsidR="004C3A0B" w:rsidRPr="00710009" w:rsidRDefault="004C3A0B" w:rsidP="004C3A0B">
      <w:pPr>
        <w:pStyle w:val="a4"/>
        <w:numPr>
          <w:ilvl w:val="0"/>
          <w:numId w:val="1"/>
        </w:numPr>
        <w:ind w:left="284"/>
        <w:jc w:val="both"/>
        <w:rPr>
          <w:rFonts w:ascii="Times New Roman" w:hAnsi="Times New Roman" w:cs="Times New Roman"/>
          <w:sz w:val="24"/>
          <w:szCs w:val="24"/>
        </w:rPr>
      </w:pPr>
      <w:r w:rsidRPr="00710009">
        <w:rPr>
          <w:rFonts w:ascii="Times New Roman" w:hAnsi="Times New Roman" w:cs="Times New Roman"/>
          <w:sz w:val="24"/>
          <w:szCs w:val="24"/>
        </w:rPr>
        <w:t>стаж работы (общий, непрерывный, дающий право на выслугу);</w:t>
      </w:r>
    </w:p>
    <w:p w:rsidR="004C3A0B" w:rsidRPr="00710009" w:rsidRDefault="004C3A0B" w:rsidP="004C3A0B">
      <w:pPr>
        <w:pStyle w:val="a4"/>
        <w:numPr>
          <w:ilvl w:val="0"/>
          <w:numId w:val="1"/>
        </w:numPr>
        <w:ind w:left="284"/>
        <w:jc w:val="both"/>
        <w:rPr>
          <w:rFonts w:ascii="Times New Roman" w:hAnsi="Times New Roman" w:cs="Times New Roman"/>
          <w:sz w:val="24"/>
          <w:szCs w:val="24"/>
        </w:rPr>
      </w:pPr>
      <w:r w:rsidRPr="00710009">
        <w:rPr>
          <w:rFonts w:ascii="Times New Roman" w:hAnsi="Times New Roman" w:cs="Times New Roman"/>
          <w:sz w:val="24"/>
          <w:szCs w:val="24"/>
        </w:rPr>
        <w:t>семейное положение; сост</w:t>
      </w:r>
      <w:r>
        <w:rPr>
          <w:rFonts w:ascii="Times New Roman" w:hAnsi="Times New Roman" w:cs="Times New Roman"/>
          <w:sz w:val="24"/>
          <w:szCs w:val="24"/>
        </w:rPr>
        <w:t>ав семьи (</w:t>
      </w:r>
      <w:r w:rsidRPr="00710009">
        <w:rPr>
          <w:rFonts w:ascii="Times New Roman" w:hAnsi="Times New Roman" w:cs="Times New Roman"/>
          <w:sz w:val="24"/>
          <w:szCs w:val="24"/>
        </w:rPr>
        <w:t>степень родства, Ф.И.О. родственников, год их рождения);</w:t>
      </w:r>
    </w:p>
    <w:p w:rsidR="004C3A0B" w:rsidRPr="00710009" w:rsidRDefault="004C3A0B" w:rsidP="004C3A0B">
      <w:pPr>
        <w:pStyle w:val="a4"/>
        <w:numPr>
          <w:ilvl w:val="0"/>
          <w:numId w:val="1"/>
        </w:numPr>
        <w:ind w:left="284"/>
        <w:jc w:val="both"/>
        <w:rPr>
          <w:rFonts w:ascii="Times New Roman" w:hAnsi="Times New Roman" w:cs="Times New Roman"/>
          <w:sz w:val="24"/>
          <w:szCs w:val="24"/>
        </w:rPr>
      </w:pPr>
      <w:r w:rsidRPr="00710009">
        <w:rPr>
          <w:rFonts w:ascii="Times New Roman" w:hAnsi="Times New Roman" w:cs="Times New Roman"/>
          <w:sz w:val="24"/>
          <w:szCs w:val="24"/>
        </w:rPr>
        <w:t>паспорт (номер, выдачи, кем выдан);</w:t>
      </w:r>
    </w:p>
    <w:p w:rsidR="004C3A0B" w:rsidRPr="00710009" w:rsidRDefault="004C3A0B" w:rsidP="004C3A0B">
      <w:pPr>
        <w:pStyle w:val="a4"/>
        <w:numPr>
          <w:ilvl w:val="0"/>
          <w:numId w:val="1"/>
        </w:numPr>
        <w:ind w:left="284"/>
        <w:jc w:val="both"/>
        <w:rPr>
          <w:rFonts w:ascii="Times New Roman" w:hAnsi="Times New Roman" w:cs="Times New Roman"/>
          <w:sz w:val="24"/>
          <w:szCs w:val="24"/>
        </w:rPr>
      </w:pPr>
      <w:r w:rsidRPr="00710009">
        <w:rPr>
          <w:rFonts w:ascii="Times New Roman" w:hAnsi="Times New Roman" w:cs="Times New Roman"/>
          <w:sz w:val="24"/>
          <w:szCs w:val="24"/>
        </w:rPr>
        <w:t>адрес места жительства (по паспорту, фактический), дата регистрации по месту жительства;</w:t>
      </w:r>
    </w:p>
    <w:p w:rsidR="004C3A0B" w:rsidRPr="00710009" w:rsidRDefault="004C3A0B" w:rsidP="004C3A0B">
      <w:pPr>
        <w:pStyle w:val="a4"/>
        <w:numPr>
          <w:ilvl w:val="0"/>
          <w:numId w:val="1"/>
        </w:numPr>
        <w:ind w:left="284"/>
        <w:jc w:val="both"/>
        <w:rPr>
          <w:rFonts w:ascii="Times New Roman" w:hAnsi="Times New Roman" w:cs="Times New Roman"/>
          <w:sz w:val="24"/>
          <w:szCs w:val="24"/>
        </w:rPr>
      </w:pPr>
      <w:r w:rsidRPr="00710009">
        <w:rPr>
          <w:rFonts w:ascii="Times New Roman" w:hAnsi="Times New Roman" w:cs="Times New Roman"/>
          <w:sz w:val="24"/>
          <w:szCs w:val="24"/>
        </w:rPr>
        <w:t>номер телефона домашний, сотовый;</w:t>
      </w:r>
    </w:p>
    <w:p w:rsidR="004C3A0B" w:rsidRPr="00710009" w:rsidRDefault="004C3A0B" w:rsidP="004C3A0B">
      <w:pPr>
        <w:pStyle w:val="a4"/>
        <w:numPr>
          <w:ilvl w:val="0"/>
          <w:numId w:val="1"/>
        </w:numPr>
        <w:ind w:left="284"/>
        <w:jc w:val="both"/>
        <w:rPr>
          <w:rFonts w:ascii="Times New Roman" w:hAnsi="Times New Roman" w:cs="Times New Roman"/>
          <w:sz w:val="24"/>
          <w:szCs w:val="24"/>
        </w:rPr>
      </w:pPr>
      <w:r w:rsidRPr="00710009">
        <w:rPr>
          <w:rFonts w:ascii="Times New Roman" w:hAnsi="Times New Roman" w:cs="Times New Roman"/>
          <w:sz w:val="24"/>
          <w:szCs w:val="24"/>
        </w:rPr>
        <w:t>сведения воинского учета;</w:t>
      </w:r>
    </w:p>
    <w:p w:rsidR="004C3A0B" w:rsidRPr="00710009" w:rsidRDefault="004C3A0B" w:rsidP="004C3A0B">
      <w:pPr>
        <w:pStyle w:val="a4"/>
        <w:numPr>
          <w:ilvl w:val="0"/>
          <w:numId w:val="1"/>
        </w:numPr>
        <w:ind w:left="284"/>
        <w:jc w:val="both"/>
        <w:rPr>
          <w:rFonts w:ascii="Times New Roman" w:hAnsi="Times New Roman" w:cs="Times New Roman"/>
          <w:sz w:val="24"/>
          <w:szCs w:val="24"/>
        </w:rPr>
      </w:pPr>
      <w:r w:rsidRPr="00710009">
        <w:rPr>
          <w:rFonts w:ascii="Times New Roman" w:hAnsi="Times New Roman" w:cs="Times New Roman"/>
          <w:sz w:val="24"/>
          <w:szCs w:val="24"/>
        </w:rPr>
        <w:lastRenderedPageBreak/>
        <w:t>сведения о состоянии здоровья, необходимые для определения пригодности для выполнения поручаемой работы и предупреждения профессиональных заболеваний, предусмотренных действующим законодательством;</w:t>
      </w:r>
    </w:p>
    <w:p w:rsidR="004C3A0B" w:rsidRPr="00710009" w:rsidRDefault="004C3A0B" w:rsidP="004C3A0B">
      <w:pPr>
        <w:pStyle w:val="a4"/>
        <w:numPr>
          <w:ilvl w:val="0"/>
          <w:numId w:val="1"/>
        </w:numPr>
        <w:ind w:left="284"/>
        <w:jc w:val="both"/>
        <w:rPr>
          <w:rFonts w:ascii="Times New Roman" w:hAnsi="Times New Roman" w:cs="Times New Roman"/>
          <w:sz w:val="24"/>
          <w:szCs w:val="24"/>
        </w:rPr>
      </w:pPr>
      <w:r w:rsidRPr="00710009">
        <w:rPr>
          <w:rFonts w:ascii="Times New Roman" w:hAnsi="Times New Roman" w:cs="Times New Roman"/>
          <w:sz w:val="24"/>
          <w:szCs w:val="24"/>
        </w:rPr>
        <w:t>содержание заключённого со мной  трудового договора;</w:t>
      </w:r>
    </w:p>
    <w:p w:rsidR="004C3A0B" w:rsidRPr="00710009" w:rsidRDefault="004C3A0B" w:rsidP="004C3A0B">
      <w:pPr>
        <w:pStyle w:val="a4"/>
        <w:numPr>
          <w:ilvl w:val="0"/>
          <w:numId w:val="1"/>
        </w:numPr>
        <w:ind w:left="284"/>
        <w:jc w:val="both"/>
        <w:rPr>
          <w:rFonts w:ascii="Times New Roman" w:hAnsi="Times New Roman" w:cs="Times New Roman"/>
          <w:sz w:val="24"/>
          <w:szCs w:val="24"/>
        </w:rPr>
      </w:pPr>
      <w:r w:rsidRPr="00710009">
        <w:rPr>
          <w:rFonts w:ascii="Times New Roman" w:hAnsi="Times New Roman" w:cs="Times New Roman"/>
          <w:sz w:val="24"/>
          <w:szCs w:val="24"/>
        </w:rPr>
        <w:t>сведения об аттестации, повышение квалификации, профессиональной подготовки;</w:t>
      </w:r>
    </w:p>
    <w:p w:rsidR="004C3A0B" w:rsidRPr="00710009" w:rsidRDefault="004C3A0B" w:rsidP="004C3A0B">
      <w:pPr>
        <w:pStyle w:val="a4"/>
        <w:numPr>
          <w:ilvl w:val="0"/>
          <w:numId w:val="1"/>
        </w:numPr>
        <w:ind w:left="284"/>
        <w:jc w:val="both"/>
        <w:rPr>
          <w:rFonts w:ascii="Times New Roman" w:hAnsi="Times New Roman" w:cs="Times New Roman"/>
          <w:sz w:val="24"/>
          <w:szCs w:val="24"/>
        </w:rPr>
      </w:pPr>
      <w:r w:rsidRPr="00710009">
        <w:rPr>
          <w:rFonts w:ascii="Times New Roman" w:hAnsi="Times New Roman" w:cs="Times New Roman"/>
          <w:sz w:val="24"/>
          <w:szCs w:val="24"/>
        </w:rPr>
        <w:t>сведения об использованных отпусках;</w:t>
      </w:r>
    </w:p>
    <w:p w:rsidR="004C3A0B" w:rsidRPr="00710009" w:rsidRDefault="004C3A0B" w:rsidP="004C3A0B">
      <w:pPr>
        <w:pStyle w:val="a4"/>
        <w:numPr>
          <w:ilvl w:val="0"/>
          <w:numId w:val="1"/>
        </w:numPr>
        <w:ind w:left="284"/>
        <w:jc w:val="both"/>
        <w:rPr>
          <w:rFonts w:ascii="Times New Roman" w:hAnsi="Times New Roman" w:cs="Times New Roman"/>
          <w:sz w:val="24"/>
          <w:szCs w:val="24"/>
        </w:rPr>
      </w:pPr>
      <w:r w:rsidRPr="00710009">
        <w:rPr>
          <w:rFonts w:ascii="Times New Roman" w:hAnsi="Times New Roman" w:cs="Times New Roman"/>
          <w:sz w:val="24"/>
          <w:szCs w:val="24"/>
        </w:rPr>
        <w:t>сведения об имеющихся наградах  (поощрениях), почётных званиях;</w:t>
      </w:r>
    </w:p>
    <w:p w:rsidR="004C3A0B" w:rsidRPr="00710009" w:rsidRDefault="004C3A0B" w:rsidP="004C3A0B">
      <w:pPr>
        <w:pStyle w:val="a4"/>
        <w:numPr>
          <w:ilvl w:val="0"/>
          <w:numId w:val="1"/>
        </w:numPr>
        <w:ind w:left="284"/>
        <w:jc w:val="both"/>
        <w:rPr>
          <w:rFonts w:ascii="Times New Roman" w:hAnsi="Times New Roman" w:cs="Times New Roman"/>
          <w:sz w:val="24"/>
          <w:szCs w:val="24"/>
        </w:rPr>
      </w:pPr>
      <w:r w:rsidRPr="00710009">
        <w:rPr>
          <w:rFonts w:ascii="Times New Roman" w:hAnsi="Times New Roman" w:cs="Times New Roman"/>
          <w:sz w:val="24"/>
          <w:szCs w:val="24"/>
        </w:rPr>
        <w:t>документ, подтверждающий регистрацию в индивидуальном (персонифицированном) учете, в том числе в форме электронного документа;</w:t>
      </w:r>
    </w:p>
    <w:p w:rsidR="004C3A0B" w:rsidRPr="00710009" w:rsidRDefault="004C3A0B" w:rsidP="004C3A0B">
      <w:pPr>
        <w:pStyle w:val="a4"/>
        <w:numPr>
          <w:ilvl w:val="0"/>
          <w:numId w:val="1"/>
        </w:numPr>
        <w:ind w:left="284"/>
        <w:jc w:val="both"/>
        <w:rPr>
          <w:rFonts w:ascii="Times New Roman" w:hAnsi="Times New Roman" w:cs="Times New Roman"/>
          <w:sz w:val="24"/>
          <w:szCs w:val="24"/>
        </w:rPr>
      </w:pPr>
      <w:r w:rsidRPr="00710009">
        <w:rPr>
          <w:rFonts w:ascii="Times New Roman" w:hAnsi="Times New Roman" w:cs="Times New Roman"/>
          <w:sz w:val="24"/>
          <w:szCs w:val="24"/>
        </w:rPr>
        <w:t>сведения об индивидуальном номере налогоплательщика;</w:t>
      </w:r>
    </w:p>
    <w:p w:rsidR="004C3A0B" w:rsidRPr="00710009" w:rsidRDefault="004C3A0B" w:rsidP="004C3A0B">
      <w:pPr>
        <w:pStyle w:val="a4"/>
        <w:numPr>
          <w:ilvl w:val="0"/>
          <w:numId w:val="1"/>
        </w:numPr>
        <w:ind w:left="284"/>
        <w:jc w:val="both"/>
        <w:rPr>
          <w:rFonts w:ascii="Times New Roman" w:hAnsi="Times New Roman" w:cs="Times New Roman"/>
          <w:sz w:val="24"/>
          <w:szCs w:val="24"/>
        </w:rPr>
      </w:pPr>
      <w:r w:rsidRPr="00710009">
        <w:rPr>
          <w:rFonts w:ascii="Times New Roman" w:hAnsi="Times New Roman" w:cs="Times New Roman"/>
          <w:sz w:val="24"/>
          <w:szCs w:val="24"/>
        </w:rPr>
        <w:t>сведения о социальных льготах (в соответствии с действующим законодательством Российской Федерации);</w:t>
      </w:r>
    </w:p>
    <w:p w:rsidR="004C3A0B" w:rsidRPr="00710009" w:rsidRDefault="004C3A0B" w:rsidP="004C3A0B">
      <w:pPr>
        <w:pStyle w:val="a4"/>
        <w:numPr>
          <w:ilvl w:val="0"/>
          <w:numId w:val="1"/>
        </w:numPr>
        <w:ind w:left="284"/>
        <w:jc w:val="both"/>
        <w:rPr>
          <w:rFonts w:ascii="Times New Roman" w:hAnsi="Times New Roman" w:cs="Times New Roman"/>
          <w:sz w:val="24"/>
          <w:szCs w:val="24"/>
        </w:rPr>
      </w:pPr>
      <w:r w:rsidRPr="00710009">
        <w:rPr>
          <w:rFonts w:ascii="Times New Roman" w:hAnsi="Times New Roman" w:cs="Times New Roman"/>
          <w:sz w:val="24"/>
          <w:szCs w:val="24"/>
        </w:rPr>
        <w:t>реквизиты банковского счета;</w:t>
      </w:r>
    </w:p>
    <w:p w:rsidR="004C3A0B" w:rsidRPr="00710009" w:rsidRDefault="004C3A0B" w:rsidP="004C3A0B">
      <w:pPr>
        <w:pStyle w:val="a4"/>
        <w:numPr>
          <w:ilvl w:val="0"/>
          <w:numId w:val="1"/>
        </w:numPr>
        <w:ind w:left="284"/>
        <w:jc w:val="both"/>
        <w:rPr>
          <w:rFonts w:ascii="Times New Roman" w:hAnsi="Times New Roman" w:cs="Times New Roman"/>
          <w:sz w:val="24"/>
          <w:szCs w:val="24"/>
        </w:rPr>
      </w:pPr>
      <w:r w:rsidRPr="00710009">
        <w:rPr>
          <w:rFonts w:ascii="Times New Roman" w:hAnsi="Times New Roman" w:cs="Times New Roman"/>
          <w:sz w:val="24"/>
          <w:szCs w:val="24"/>
        </w:rPr>
        <w:t>дополнительные сведения, предоставляемые мною по собственному желанию (сведения о национальности, о пребывании за границей, о членстве в общественных организациях, выборных органах);</w:t>
      </w:r>
    </w:p>
    <w:p w:rsidR="004C3A0B" w:rsidRPr="00710009" w:rsidRDefault="004C3A0B" w:rsidP="004C3A0B">
      <w:pPr>
        <w:pStyle w:val="a4"/>
        <w:numPr>
          <w:ilvl w:val="0"/>
          <w:numId w:val="1"/>
        </w:numPr>
        <w:ind w:left="284"/>
        <w:jc w:val="both"/>
        <w:rPr>
          <w:rFonts w:ascii="Times New Roman" w:hAnsi="Times New Roman" w:cs="Times New Roman"/>
          <w:sz w:val="24"/>
          <w:szCs w:val="24"/>
        </w:rPr>
      </w:pPr>
      <w:r w:rsidRPr="00710009">
        <w:rPr>
          <w:rFonts w:ascii="Times New Roman" w:hAnsi="Times New Roman" w:cs="Times New Roman"/>
          <w:sz w:val="24"/>
          <w:szCs w:val="24"/>
        </w:rPr>
        <w:t xml:space="preserve"> биометрические персональные данные (личные фотографии);</w:t>
      </w:r>
    </w:p>
    <w:p w:rsidR="004C3A0B" w:rsidRPr="00710009" w:rsidRDefault="004C3A0B" w:rsidP="004C3A0B">
      <w:pPr>
        <w:pStyle w:val="a4"/>
        <w:numPr>
          <w:ilvl w:val="0"/>
          <w:numId w:val="1"/>
        </w:numPr>
        <w:ind w:left="284"/>
        <w:jc w:val="both"/>
        <w:rPr>
          <w:rFonts w:ascii="Times New Roman" w:hAnsi="Times New Roman" w:cs="Times New Roman"/>
          <w:sz w:val="24"/>
          <w:szCs w:val="24"/>
        </w:rPr>
      </w:pPr>
      <w:r w:rsidRPr="00710009">
        <w:rPr>
          <w:rFonts w:ascii="Times New Roman" w:hAnsi="Times New Roman" w:cs="Times New Roman"/>
          <w:sz w:val="24"/>
          <w:szCs w:val="24"/>
        </w:rPr>
        <w:t xml:space="preserve">видео с моим участием; </w:t>
      </w:r>
    </w:p>
    <w:p w:rsidR="004C3A0B" w:rsidRPr="00710009" w:rsidRDefault="004C3A0B" w:rsidP="004C3A0B">
      <w:pPr>
        <w:pStyle w:val="a4"/>
        <w:numPr>
          <w:ilvl w:val="0"/>
          <w:numId w:val="1"/>
        </w:numPr>
        <w:ind w:left="284"/>
        <w:jc w:val="both"/>
        <w:rPr>
          <w:rFonts w:ascii="Times New Roman" w:hAnsi="Times New Roman" w:cs="Times New Roman"/>
          <w:sz w:val="24"/>
          <w:szCs w:val="24"/>
        </w:rPr>
      </w:pPr>
      <w:r w:rsidRPr="00710009">
        <w:rPr>
          <w:rFonts w:ascii="Times New Roman" w:hAnsi="Times New Roman" w:cs="Times New Roman"/>
          <w:sz w:val="24"/>
          <w:szCs w:val="24"/>
        </w:rPr>
        <w:t>другие персональные данные, необходимые работодателю в соответствии с действующим законодательством Российской Федерации в области персональных данных.</w:t>
      </w:r>
    </w:p>
    <w:p w:rsidR="004C3A0B" w:rsidRDefault="004C3A0B" w:rsidP="004C3A0B">
      <w:pPr>
        <w:ind w:firstLine="540"/>
        <w:jc w:val="both"/>
        <w:rPr>
          <w:rFonts w:ascii="Times New Roman" w:hAnsi="Times New Roman" w:cs="Times New Roman"/>
          <w:sz w:val="24"/>
          <w:szCs w:val="24"/>
        </w:rPr>
      </w:pPr>
      <w:proofErr w:type="gramStart"/>
      <w:r>
        <w:rPr>
          <w:rFonts w:ascii="Times New Roman" w:hAnsi="Times New Roman" w:cs="Times New Roman"/>
          <w:sz w:val="24"/>
          <w:szCs w:val="24"/>
        </w:rPr>
        <w:t>МУ ДО «ДЮСШ Белгородского района» может обрабатывать мои персональные данные в следующих целях: обеспечения соблюдения законов и иных нормативных правовых актов в области персональных даны; содействии  в трудоустройстве; обучение и продвижении по службе; обеспечение моей личной безопасности; контроль количества и качества выполняемой работы; обеспечение сохранности имущества; размещение на официальном сайте учреждения.</w:t>
      </w:r>
      <w:proofErr w:type="gramEnd"/>
    </w:p>
    <w:p w:rsidR="004C3A0B" w:rsidRDefault="004C3A0B" w:rsidP="004C3A0B">
      <w:pPr>
        <w:ind w:firstLine="540"/>
        <w:jc w:val="both"/>
        <w:rPr>
          <w:rFonts w:ascii="Times New Roman" w:hAnsi="Times New Roman" w:cs="Times New Roman"/>
          <w:sz w:val="24"/>
          <w:szCs w:val="24"/>
        </w:rPr>
      </w:pPr>
      <w:r>
        <w:rPr>
          <w:rFonts w:ascii="Times New Roman" w:hAnsi="Times New Roman" w:cs="Times New Roman"/>
          <w:sz w:val="24"/>
          <w:szCs w:val="24"/>
        </w:rPr>
        <w:t xml:space="preserve">Обработка (на бумажных носителях; </w:t>
      </w:r>
      <w:proofErr w:type="gramStart"/>
      <w:r>
        <w:rPr>
          <w:rFonts w:ascii="Times New Roman" w:hAnsi="Times New Roman" w:cs="Times New Roman"/>
          <w:sz w:val="24"/>
          <w:szCs w:val="24"/>
        </w:rPr>
        <w:t>в информационных системах персональных данных без использования средств автоматизации, а также смешанным способом) МУ ДО «ДЮСШ Белгородского района» моих персональных данных должна осуществляется в соответствии с требованиями Федерального закона от 27.07.2006г. №152-ФЗ «О персональных данных», главы 14 Трудового кодекса Российской Федерации, Положения о политики в отношениях организации обработки  и обеспечении безопасности персональных данных МУ ДО «ДЮСШ Белгородского района».</w:t>
      </w:r>
      <w:proofErr w:type="gramEnd"/>
    </w:p>
    <w:p w:rsidR="004C3A0B" w:rsidRPr="00710009" w:rsidRDefault="004C3A0B" w:rsidP="004C3A0B">
      <w:pPr>
        <w:ind w:firstLine="540"/>
        <w:jc w:val="both"/>
        <w:rPr>
          <w:rFonts w:ascii="Times New Roman" w:hAnsi="Times New Roman" w:cs="Times New Roman"/>
          <w:sz w:val="24"/>
          <w:szCs w:val="24"/>
        </w:rPr>
      </w:pPr>
      <w:r w:rsidRPr="00710009">
        <w:rPr>
          <w:rFonts w:ascii="Times New Roman" w:hAnsi="Times New Roman" w:cs="Times New Roman"/>
          <w:sz w:val="24"/>
          <w:szCs w:val="24"/>
        </w:rPr>
        <w:t xml:space="preserve"> Сроки действия настоящего согласия с МУ ДО «ДЮСШ Белгородского района» начинается </w:t>
      </w:r>
      <w:proofErr w:type="gramStart"/>
      <w:r w:rsidRPr="00710009">
        <w:rPr>
          <w:rFonts w:ascii="Times New Roman" w:hAnsi="Times New Roman" w:cs="Times New Roman"/>
          <w:sz w:val="24"/>
          <w:szCs w:val="24"/>
        </w:rPr>
        <w:t>с даты подписания</w:t>
      </w:r>
      <w:proofErr w:type="gramEnd"/>
      <w:r>
        <w:rPr>
          <w:rFonts w:ascii="Times New Roman" w:hAnsi="Times New Roman" w:cs="Times New Roman"/>
          <w:sz w:val="24"/>
          <w:szCs w:val="24"/>
        </w:rPr>
        <w:t>,</w:t>
      </w:r>
      <w:r w:rsidRPr="00710009">
        <w:rPr>
          <w:rFonts w:ascii="Times New Roman" w:hAnsi="Times New Roman" w:cs="Times New Roman"/>
          <w:sz w:val="24"/>
          <w:szCs w:val="24"/>
        </w:rPr>
        <w:t xml:space="preserve"> и заканчиваются в соответствии с требованиями </w:t>
      </w:r>
      <w:r w:rsidRPr="00710009">
        <w:rPr>
          <w:rFonts w:ascii="Times New Roman" w:eastAsia="Times New Roman" w:hAnsi="Times New Roman" w:cs="Times New Roman"/>
          <w:color w:val="000000"/>
          <w:sz w:val="24"/>
          <w:szCs w:val="24"/>
        </w:rPr>
        <w:t>Положения об обработке персональных данных</w:t>
      </w:r>
      <w:r w:rsidRPr="00710009">
        <w:rPr>
          <w:rFonts w:ascii="Times New Roman" w:hAnsi="Times New Roman" w:cs="Times New Roman"/>
          <w:sz w:val="24"/>
          <w:szCs w:val="24"/>
        </w:rPr>
        <w:t>» или в связи с увольнением согласно ТК РФ.</w:t>
      </w:r>
      <w:r>
        <w:rPr>
          <w:rFonts w:ascii="Times New Roman" w:hAnsi="Times New Roman" w:cs="Times New Roman"/>
          <w:sz w:val="24"/>
          <w:szCs w:val="24"/>
        </w:rPr>
        <w:t xml:space="preserve">  </w:t>
      </w:r>
      <w:r w:rsidRPr="00710009">
        <w:rPr>
          <w:rFonts w:ascii="Times New Roman" w:hAnsi="Times New Roman" w:cs="Times New Roman"/>
          <w:color w:val="000000"/>
          <w:sz w:val="24"/>
          <w:szCs w:val="24"/>
          <w:shd w:val="clear" w:color="auto" w:fill="FFFFFF"/>
        </w:rPr>
        <w:t>Настоящее заявление может быть отозвано мной в письменной форме.</w:t>
      </w:r>
    </w:p>
    <w:p w:rsidR="004C3A0B" w:rsidRPr="00973E2C" w:rsidRDefault="004C3A0B" w:rsidP="004C3A0B">
      <w:pPr>
        <w:spacing w:before="120"/>
        <w:jc w:val="both"/>
        <w:rPr>
          <w:rFonts w:ascii="Times New Roman" w:hAnsi="Times New Roman" w:cs="Times New Roman"/>
          <w:sz w:val="24"/>
          <w:szCs w:val="24"/>
        </w:rPr>
      </w:pPr>
      <w:r w:rsidRPr="00973E2C">
        <w:rPr>
          <w:rFonts w:ascii="Times New Roman" w:hAnsi="Times New Roman" w:cs="Times New Roman"/>
          <w:sz w:val="24"/>
          <w:szCs w:val="24"/>
        </w:rPr>
        <w:t xml:space="preserve">____________________________________________             «___»  ____________ </w:t>
      </w:r>
      <w:r w:rsidRPr="00973E2C">
        <w:rPr>
          <w:rFonts w:ascii="Times New Roman" w:hAnsi="Times New Roman" w:cs="Times New Roman"/>
          <w:b/>
          <w:sz w:val="24"/>
          <w:szCs w:val="24"/>
        </w:rPr>
        <w:t>20</w:t>
      </w:r>
      <w:r w:rsidRPr="00973E2C">
        <w:rPr>
          <w:rFonts w:ascii="Times New Roman" w:hAnsi="Times New Roman" w:cs="Times New Roman"/>
          <w:sz w:val="24"/>
          <w:szCs w:val="24"/>
        </w:rPr>
        <w:t>_____г.</w:t>
      </w:r>
    </w:p>
    <w:p w:rsidR="004C3A0B" w:rsidRPr="00973E2C" w:rsidRDefault="004C3A0B" w:rsidP="004C3A0B">
      <w:pPr>
        <w:rPr>
          <w:rFonts w:ascii="Times New Roman" w:hAnsi="Times New Roman" w:cs="Times New Roman"/>
          <w:sz w:val="24"/>
          <w:szCs w:val="24"/>
        </w:rPr>
      </w:pPr>
      <w:r w:rsidRPr="00973E2C">
        <w:rPr>
          <w:rFonts w:ascii="Times New Roman" w:hAnsi="Times New Roman" w:cs="Times New Roman"/>
          <w:sz w:val="24"/>
          <w:szCs w:val="24"/>
          <w:vertAlign w:val="superscript"/>
        </w:rPr>
        <w:t xml:space="preserve">                                      (ФИО, подпись)</w:t>
      </w:r>
    </w:p>
    <w:sectPr w:rsidR="004C3A0B" w:rsidRPr="00973E2C" w:rsidSect="00C33E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63081"/>
    <w:multiLevelType w:val="hybridMultilevel"/>
    <w:tmpl w:val="FE00F8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A3761"/>
    <w:rsid w:val="00020DD3"/>
    <w:rsid w:val="00033650"/>
    <w:rsid w:val="001B2197"/>
    <w:rsid w:val="003A3761"/>
    <w:rsid w:val="004C3A0B"/>
    <w:rsid w:val="00AF5C3E"/>
    <w:rsid w:val="00C0787A"/>
    <w:rsid w:val="00C33E95"/>
    <w:rsid w:val="00CF4D9E"/>
    <w:rsid w:val="00FD5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E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37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сновной текст1"/>
    <w:basedOn w:val="a"/>
    <w:rsid w:val="00033650"/>
    <w:pPr>
      <w:shd w:val="clear" w:color="auto" w:fill="FFFFFF"/>
      <w:spacing w:after="240" w:line="324" w:lineRule="exact"/>
      <w:ind w:hanging="1820"/>
    </w:pPr>
    <w:rPr>
      <w:rFonts w:ascii="Times New Roman" w:eastAsia="Times New Roman" w:hAnsi="Times New Roman" w:cs="Times New Roman"/>
      <w:sz w:val="25"/>
      <w:szCs w:val="25"/>
    </w:rPr>
  </w:style>
  <w:style w:type="paragraph" w:customStyle="1" w:styleId="Default">
    <w:name w:val="Default"/>
    <w:rsid w:val="0003365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4">
    <w:name w:val="List Paragraph"/>
    <w:basedOn w:val="a"/>
    <w:uiPriority w:val="34"/>
    <w:qFormat/>
    <w:rsid w:val="004C3A0B"/>
    <w:pPr>
      <w:ind w:left="720"/>
      <w:contextualSpacing/>
    </w:pPr>
  </w:style>
  <w:style w:type="paragraph" w:styleId="a5">
    <w:name w:val="Balloon Text"/>
    <w:basedOn w:val="a"/>
    <w:link w:val="a6"/>
    <w:uiPriority w:val="99"/>
    <w:semiHidden/>
    <w:unhideWhenUsed/>
    <w:rsid w:val="00C078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78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820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1288</TotalTime>
  <Pages>1</Pages>
  <Words>3614</Words>
  <Characters>20603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ФОК</dc:creator>
  <cp:lastModifiedBy>ФОК</cp:lastModifiedBy>
  <cp:revision>7</cp:revision>
  <cp:lastPrinted>2020-10-30T06:41:00Z</cp:lastPrinted>
  <dcterms:created xsi:type="dcterms:W3CDTF">2020-09-02T08:17:00Z</dcterms:created>
  <dcterms:modified xsi:type="dcterms:W3CDTF">2020-11-09T11:42:00Z</dcterms:modified>
</cp:coreProperties>
</file>